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9" w:rsidRPr="00C52496" w:rsidRDefault="00E2317F" w:rsidP="006D4A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0A93">
        <w:rPr>
          <w:rFonts w:ascii="Times New Roman" w:hAnsi="Times New Roman" w:cs="Times New Roman"/>
          <w:b/>
          <w:sz w:val="28"/>
          <w:szCs w:val="28"/>
        </w:rPr>
        <w:t>Межрегиональное технологическое управление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1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11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экологическому, технологическому и атомному надзору объявляет конкурс</w:t>
      </w:r>
      <w:r w:rsidR="0044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7D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января 2020</w:t>
      </w:r>
      <w:r w:rsid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3A0A93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замещение вакантн</w:t>
      </w:r>
      <w:r w:rsidR="0046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</w:t>
      </w:r>
      <w:r w:rsidR="0046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гражданской службы:</w:t>
      </w:r>
    </w:p>
    <w:p w:rsidR="00462222" w:rsidRDefault="00462222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ведущего </w:t>
      </w:r>
      <w:r w:rsidR="004471B7" w:rsidRPr="00DA7543">
        <w:rPr>
          <w:rFonts w:ascii="Times New Roman" w:hAnsi="Times New Roman" w:cs="Times New Roman"/>
          <w:sz w:val="24"/>
          <w:szCs w:val="24"/>
        </w:rPr>
        <w:t>специалиста-эксперта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1B7">
        <w:rPr>
          <w:rFonts w:ascii="Times New Roman" w:hAnsi="Times New Roman" w:cs="Times New Roman"/>
          <w:sz w:val="24"/>
          <w:szCs w:val="24"/>
        </w:rPr>
        <w:t xml:space="preserve">по финансовому обеспечению </w:t>
      </w:r>
      <w:r w:rsidRPr="00DA7543">
        <w:rPr>
          <w:rFonts w:ascii="Times New Roman" w:hAnsi="Times New Roman" w:cs="Times New Roman"/>
          <w:sz w:val="24"/>
          <w:szCs w:val="24"/>
        </w:rPr>
        <w:t>финансово-хозяйственного отдела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Москва;</w:t>
      </w:r>
    </w:p>
    <w:p w:rsidR="0027672B" w:rsidRDefault="0027672B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ведущего </w:t>
      </w:r>
      <w:r w:rsidR="004471B7" w:rsidRPr="00DA7543">
        <w:rPr>
          <w:rFonts w:ascii="Times New Roman" w:hAnsi="Times New Roman" w:cs="Times New Roman"/>
          <w:sz w:val="24"/>
          <w:szCs w:val="24"/>
        </w:rPr>
        <w:t>специалиста-эксперта</w:t>
      </w:r>
      <w:r>
        <w:rPr>
          <w:rFonts w:ascii="Times New Roman" w:hAnsi="Times New Roman" w:cs="Times New Roman"/>
          <w:sz w:val="24"/>
          <w:szCs w:val="24"/>
        </w:rPr>
        <w:t xml:space="preserve"> по финансово</w:t>
      </w:r>
      <w:r w:rsidR="00AA465F">
        <w:rPr>
          <w:rFonts w:ascii="Times New Roman" w:hAnsi="Times New Roman" w:cs="Times New Roman"/>
          <w:sz w:val="24"/>
          <w:szCs w:val="24"/>
        </w:rPr>
        <w:t xml:space="preserve">му обеспечению </w:t>
      </w:r>
      <w:r w:rsidRPr="00DA7543">
        <w:rPr>
          <w:rFonts w:ascii="Times New Roman" w:hAnsi="Times New Roman" w:cs="Times New Roman"/>
          <w:sz w:val="24"/>
          <w:szCs w:val="24"/>
        </w:rPr>
        <w:t>финансово-хозяйственного отдела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471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Смоленская область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672B" w:rsidRPr="00DA7543" w:rsidRDefault="0027672B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="00AA465F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 1 разряда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A465F">
        <w:rPr>
          <w:rFonts w:ascii="Times New Roman" w:hAnsi="Times New Roman" w:cs="Times New Roman"/>
          <w:sz w:val="24"/>
          <w:szCs w:val="24"/>
        </w:rPr>
        <w:t xml:space="preserve">финансовому обеспечению </w:t>
      </w:r>
      <w:r w:rsidRPr="00DA7543">
        <w:rPr>
          <w:rFonts w:ascii="Times New Roman" w:hAnsi="Times New Roman" w:cs="Times New Roman"/>
          <w:sz w:val="24"/>
          <w:szCs w:val="24"/>
        </w:rPr>
        <w:t>финансово-хозяйственного отдела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Москва;</w:t>
      </w:r>
    </w:p>
    <w:p w:rsidR="005E6A81" w:rsidRPr="00DA7543" w:rsidRDefault="005E6A81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7D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="004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</w:t>
      </w:r>
      <w:r w:rsidR="00447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1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0005" w:rsidRPr="00DA7543">
        <w:rPr>
          <w:rFonts w:ascii="Times New Roman" w:hAnsi="Times New Roman" w:cs="Times New Roman"/>
          <w:sz w:val="24"/>
          <w:szCs w:val="24"/>
        </w:rPr>
        <w:t xml:space="preserve">за системами теплоснабжения и гидротехническими сооружениями </w:t>
      </w:r>
      <w:r w:rsidR="001C7D1D" w:rsidRPr="00DA7543">
        <w:rPr>
          <w:rFonts w:ascii="Times New Roman" w:hAnsi="Times New Roman" w:cs="Times New Roman"/>
          <w:sz w:val="24"/>
          <w:szCs w:val="24"/>
        </w:rPr>
        <w:t>–</w:t>
      </w:r>
      <w:r w:rsidR="001E0005" w:rsidRPr="00DA7543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6A81" w:rsidRPr="00DA7543" w:rsidRDefault="005E6A81" w:rsidP="00340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отдела </w:t>
      </w:r>
      <w:r w:rsidR="0001469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надзору </w:t>
      </w:r>
      <w:r w:rsidR="001C7D1D" w:rsidRPr="00DA7543">
        <w:rPr>
          <w:rFonts w:ascii="Times New Roman" w:hAnsi="Times New Roman" w:cs="Times New Roman"/>
          <w:sz w:val="24"/>
          <w:szCs w:val="24"/>
        </w:rPr>
        <w:t xml:space="preserve">за системами теплоснабжения </w:t>
      </w:r>
      <w:r w:rsidR="004471B7">
        <w:rPr>
          <w:rFonts w:ascii="Times New Roman" w:hAnsi="Times New Roman" w:cs="Times New Roman"/>
          <w:sz w:val="24"/>
          <w:szCs w:val="24"/>
        </w:rPr>
        <w:br/>
      </w:r>
      <w:r w:rsidR="001C7D1D" w:rsidRPr="00DA7543">
        <w:rPr>
          <w:rFonts w:ascii="Times New Roman" w:hAnsi="Times New Roman" w:cs="Times New Roman"/>
          <w:sz w:val="24"/>
          <w:szCs w:val="24"/>
        </w:rPr>
        <w:t>и гидротехническими сооружениями – Москва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7D1D" w:rsidRDefault="001C7D1D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</w:t>
      </w:r>
      <w:r w:rsidR="00CC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Pr="00DA7543">
        <w:rPr>
          <w:rFonts w:ascii="Times New Roman" w:hAnsi="Times New Roman" w:cs="Times New Roman"/>
          <w:sz w:val="24"/>
          <w:szCs w:val="24"/>
        </w:rPr>
        <w:t>отдел по надзору за электроустановками – Москва;</w:t>
      </w:r>
    </w:p>
    <w:p w:rsidR="00CC42A0" w:rsidRPr="00DA7543" w:rsidRDefault="00CC42A0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2C1B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="00CD2C1B" w:rsidRPr="00DA7543">
        <w:rPr>
          <w:rFonts w:ascii="Times New Roman" w:hAnsi="Times New Roman" w:cs="Times New Roman"/>
          <w:sz w:val="24"/>
          <w:szCs w:val="24"/>
        </w:rPr>
        <w:t>по направлению эксплуатации опасных  производственных объектов химической, нефтехимической промышленности и объектов спецхимии отдела горнотехнического, металлургического надзора и надзора за взрывопожароопасными</w:t>
      </w:r>
      <w:r w:rsidR="00CD2C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D2C1B" w:rsidRPr="00DA7543">
        <w:rPr>
          <w:rFonts w:ascii="Times New Roman" w:hAnsi="Times New Roman" w:cs="Times New Roman"/>
          <w:sz w:val="24"/>
          <w:szCs w:val="24"/>
        </w:rPr>
        <w:t xml:space="preserve"> и химически опасными производственными объектами и по надзору за проектированием опасных производственных объектов и изготовлением оборудования  – Москва;</w:t>
      </w:r>
    </w:p>
    <w:p w:rsidR="00CB0B24" w:rsidRDefault="00CD2C1B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инспектора </w:t>
      </w:r>
      <w:r w:rsidRPr="00DA7543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>
        <w:rPr>
          <w:rFonts w:ascii="Times New Roman" w:hAnsi="Times New Roman" w:cs="Times New Roman"/>
          <w:sz w:val="24"/>
          <w:szCs w:val="24"/>
        </w:rPr>
        <w:t>горн</w:t>
      </w:r>
      <w:r w:rsidR="00A5018B">
        <w:rPr>
          <w:rFonts w:ascii="Times New Roman" w:hAnsi="Times New Roman" w:cs="Times New Roman"/>
          <w:sz w:val="24"/>
          <w:szCs w:val="24"/>
        </w:rPr>
        <w:t xml:space="preserve">ого надзора </w:t>
      </w:r>
      <w:r w:rsidRPr="00DA7543">
        <w:rPr>
          <w:rFonts w:ascii="Times New Roman" w:hAnsi="Times New Roman" w:cs="Times New Roman"/>
          <w:sz w:val="24"/>
          <w:szCs w:val="24"/>
        </w:rPr>
        <w:t xml:space="preserve">отдела горнотехнического, металлургического надзора и надзора за взрывопожароопасными и химически опасными производственными объектами и по надзору за проектированием опасных производственных объектов и изготовлением оборудования  – </w:t>
      </w:r>
      <w:r w:rsidR="00F83ECB">
        <w:rPr>
          <w:rFonts w:ascii="Times New Roman" w:hAnsi="Times New Roman" w:cs="Times New Roman"/>
          <w:sz w:val="24"/>
          <w:szCs w:val="24"/>
        </w:rPr>
        <w:t>Смоленская область</w:t>
      </w:r>
      <w:r w:rsidR="00CB0B24" w:rsidRPr="00DA7543">
        <w:rPr>
          <w:rFonts w:ascii="Times New Roman" w:hAnsi="Times New Roman" w:cs="Times New Roman"/>
          <w:sz w:val="24"/>
          <w:szCs w:val="24"/>
        </w:rPr>
        <w:t>;</w:t>
      </w:r>
    </w:p>
    <w:p w:rsidR="00A47D32" w:rsidRDefault="00A47D32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главного государственного инспектора отдела </w:t>
      </w:r>
      <w:r w:rsidRPr="00A47D32">
        <w:rPr>
          <w:rFonts w:ascii="Times New Roman" w:hAnsi="Times New Roman" w:cs="Times New Roman"/>
          <w:sz w:val="24"/>
          <w:szCs w:val="24"/>
        </w:rPr>
        <w:t>по надзору за объектами газораспределения, газопотребления и котлонадзора</w:t>
      </w:r>
      <w:r>
        <w:rPr>
          <w:rFonts w:ascii="Times New Roman" w:hAnsi="Times New Roman" w:cs="Times New Roman"/>
          <w:sz w:val="24"/>
          <w:szCs w:val="24"/>
        </w:rPr>
        <w:t xml:space="preserve"> – Москва;</w:t>
      </w:r>
    </w:p>
    <w:p w:rsidR="00A47D32" w:rsidRDefault="00A47D32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главного государственного инспектора отдела </w:t>
      </w:r>
      <w:r w:rsidRPr="00A47D32">
        <w:rPr>
          <w:rFonts w:ascii="Times New Roman" w:hAnsi="Times New Roman" w:cs="Times New Roman"/>
          <w:sz w:val="24"/>
          <w:szCs w:val="24"/>
        </w:rPr>
        <w:t xml:space="preserve">по надзору за </w:t>
      </w:r>
      <w:r>
        <w:rPr>
          <w:rFonts w:ascii="Times New Roman" w:hAnsi="Times New Roman" w:cs="Times New Roman"/>
          <w:sz w:val="24"/>
          <w:szCs w:val="24"/>
        </w:rPr>
        <w:t>подъемными сооружениями</w:t>
      </w:r>
      <w:r>
        <w:rPr>
          <w:rFonts w:ascii="Times New Roman" w:hAnsi="Times New Roman" w:cs="Times New Roman"/>
          <w:sz w:val="24"/>
          <w:szCs w:val="24"/>
        </w:rPr>
        <w:t xml:space="preserve"> – Москва;</w:t>
      </w:r>
    </w:p>
    <w:p w:rsidR="00A47D32" w:rsidRPr="00DA7543" w:rsidRDefault="00A47D32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государственного инспектора отдела </w:t>
      </w:r>
      <w:r w:rsidRPr="00A47D32">
        <w:rPr>
          <w:rFonts w:ascii="Times New Roman" w:hAnsi="Times New Roman" w:cs="Times New Roman"/>
          <w:sz w:val="24"/>
          <w:szCs w:val="24"/>
        </w:rPr>
        <w:t xml:space="preserve">по надзору за </w:t>
      </w:r>
      <w:r>
        <w:rPr>
          <w:rFonts w:ascii="Times New Roman" w:hAnsi="Times New Roman" w:cs="Times New Roman"/>
          <w:sz w:val="24"/>
          <w:szCs w:val="24"/>
        </w:rPr>
        <w:t>подъемными сооружениями – Москва;</w:t>
      </w:r>
    </w:p>
    <w:p w:rsidR="00CC42A0" w:rsidRDefault="00CC42A0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0988">
        <w:rPr>
          <w:rFonts w:ascii="Times New Roman" w:hAnsi="Times New Roman" w:cs="Times New Roman"/>
          <w:sz w:val="24"/>
          <w:szCs w:val="24"/>
        </w:rPr>
        <w:t xml:space="preserve"> государственного инспектора </w:t>
      </w:r>
      <w:r w:rsidRPr="00DA7543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CD2C1B">
        <w:rPr>
          <w:rFonts w:ascii="Times New Roman" w:hAnsi="Times New Roman" w:cs="Times New Roman"/>
          <w:sz w:val="24"/>
          <w:szCs w:val="24"/>
        </w:rPr>
        <w:t>надзора за строительством, реконструкцией объектов капитального строительства отдела государственного строительного надзора</w:t>
      </w:r>
      <w:r w:rsidRPr="00DA7543">
        <w:rPr>
          <w:rFonts w:ascii="Times New Roman" w:hAnsi="Times New Roman" w:cs="Times New Roman"/>
          <w:sz w:val="24"/>
          <w:szCs w:val="24"/>
        </w:rPr>
        <w:t xml:space="preserve">  – Москва;</w:t>
      </w:r>
    </w:p>
    <w:p w:rsidR="00FC4A6D" w:rsidRDefault="00FC4A6D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0988">
        <w:rPr>
          <w:rFonts w:ascii="Times New Roman" w:hAnsi="Times New Roman" w:cs="Times New Roman"/>
          <w:sz w:val="24"/>
          <w:szCs w:val="24"/>
        </w:rPr>
        <w:t xml:space="preserve"> государственного инспектора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340988">
        <w:rPr>
          <w:rFonts w:ascii="Times New Roman" w:hAnsi="Times New Roman" w:cs="Times New Roman"/>
          <w:sz w:val="24"/>
          <w:szCs w:val="24"/>
        </w:rPr>
        <w:t xml:space="preserve">направлению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отдела государственного строительного надзора</w:t>
      </w:r>
      <w:r w:rsidRPr="00DA7543">
        <w:rPr>
          <w:rFonts w:ascii="Times New Roman" w:hAnsi="Times New Roman" w:cs="Times New Roman"/>
          <w:sz w:val="24"/>
          <w:szCs w:val="24"/>
        </w:rPr>
        <w:t xml:space="preserve">  – Москва;</w:t>
      </w:r>
    </w:p>
    <w:p w:rsidR="00E26D06" w:rsidRPr="00340988" w:rsidRDefault="00E26D06" w:rsidP="00340988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 xml:space="preserve">- </w:t>
      </w:r>
      <w:r w:rsidR="00FC4A6D">
        <w:rPr>
          <w:rFonts w:ascii="Times New Roman" w:hAnsi="Times New Roman" w:cs="Times New Roman"/>
          <w:sz w:val="24"/>
          <w:szCs w:val="24"/>
        </w:rPr>
        <w:t>специалиста-эксперта</w:t>
      </w:r>
      <w:r w:rsidR="00CD2C1B">
        <w:rPr>
          <w:rFonts w:ascii="Times New Roman" w:hAnsi="Times New Roman" w:cs="Times New Roman"/>
          <w:sz w:val="24"/>
          <w:szCs w:val="24"/>
        </w:rPr>
        <w:t xml:space="preserve"> отдела правового обеспечения</w:t>
      </w:r>
      <w:r w:rsidR="00CD2C1B" w:rsidRPr="00340988">
        <w:rPr>
          <w:rFonts w:ascii="Times New Roman" w:hAnsi="Times New Roman" w:cs="Times New Roman"/>
          <w:sz w:val="24"/>
          <w:szCs w:val="24"/>
        </w:rPr>
        <w:t xml:space="preserve"> – Смоленская область</w:t>
      </w:r>
      <w:r w:rsidRPr="00340988">
        <w:rPr>
          <w:rFonts w:ascii="Times New Roman" w:hAnsi="Times New Roman" w:cs="Times New Roman"/>
          <w:sz w:val="24"/>
          <w:szCs w:val="24"/>
        </w:rPr>
        <w:t>;</w:t>
      </w:r>
    </w:p>
    <w:p w:rsidR="00AA132B" w:rsidRPr="00340988" w:rsidRDefault="007F3BF6" w:rsidP="00340988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 xml:space="preserve">- </w:t>
      </w:r>
      <w:r w:rsidR="00FC4A6D">
        <w:rPr>
          <w:rFonts w:ascii="Times New Roman" w:hAnsi="Times New Roman" w:cs="Times New Roman"/>
          <w:sz w:val="24"/>
          <w:szCs w:val="24"/>
        </w:rPr>
        <w:t>ведущего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специалиста-эксперта отдела правового обеспечения</w:t>
      </w:r>
      <w:r w:rsidRPr="00340988">
        <w:rPr>
          <w:rFonts w:ascii="Times New Roman" w:hAnsi="Times New Roman" w:cs="Times New Roman"/>
          <w:sz w:val="24"/>
          <w:szCs w:val="24"/>
        </w:rPr>
        <w:t xml:space="preserve"> – Москва;</w:t>
      </w:r>
    </w:p>
    <w:p w:rsidR="007F3BF6" w:rsidRPr="00340988" w:rsidRDefault="00AA132B" w:rsidP="00340988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 xml:space="preserve">- ведущего </w:t>
      </w:r>
      <w:r w:rsidRPr="00DA7543">
        <w:rPr>
          <w:rFonts w:ascii="Times New Roman" w:hAnsi="Times New Roman" w:cs="Times New Roman"/>
          <w:sz w:val="24"/>
          <w:szCs w:val="24"/>
        </w:rPr>
        <w:t>специалиста-эксперта</w:t>
      </w:r>
      <w:r>
        <w:rPr>
          <w:rFonts w:ascii="Times New Roman" w:hAnsi="Times New Roman" w:cs="Times New Roman"/>
          <w:sz w:val="24"/>
          <w:szCs w:val="24"/>
        </w:rPr>
        <w:t xml:space="preserve"> по информационному обеспечению </w:t>
      </w:r>
      <w:r w:rsidRPr="00DA7543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документационного и информационного обеспечения</w:t>
      </w:r>
      <w:r w:rsidRPr="00340988">
        <w:rPr>
          <w:rFonts w:ascii="Times New Roman" w:hAnsi="Times New Roman" w:cs="Times New Roman"/>
          <w:sz w:val="24"/>
          <w:szCs w:val="24"/>
        </w:rPr>
        <w:t xml:space="preserve"> – Смоленская область;</w:t>
      </w:r>
      <w:r w:rsidR="007F3BF6" w:rsidRPr="00340988">
        <w:rPr>
          <w:rFonts w:ascii="Times New Roman" w:hAnsi="Times New Roman" w:cs="Times New Roman"/>
          <w:sz w:val="24"/>
          <w:szCs w:val="24"/>
        </w:rPr>
        <w:tab/>
      </w:r>
    </w:p>
    <w:p w:rsidR="00AA132B" w:rsidRPr="00340988" w:rsidRDefault="00AA132B" w:rsidP="00340988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>- главного государственного инспектора о</w:t>
      </w:r>
      <w:r w:rsidRPr="00DA7543">
        <w:rPr>
          <w:rFonts w:ascii="Times New Roman" w:hAnsi="Times New Roman" w:cs="Times New Roman"/>
          <w:sz w:val="24"/>
          <w:szCs w:val="24"/>
        </w:rPr>
        <w:t xml:space="preserve">тдела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DA7543">
        <w:rPr>
          <w:rFonts w:ascii="Times New Roman" w:hAnsi="Times New Roman" w:cs="Times New Roman"/>
          <w:sz w:val="24"/>
          <w:szCs w:val="24"/>
        </w:rPr>
        <w:t xml:space="preserve">энергетического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надзора </w:t>
      </w:r>
      <w:r w:rsidRPr="00DA7543">
        <w:rPr>
          <w:rFonts w:ascii="Times New Roman" w:hAnsi="Times New Roman" w:cs="Times New Roman"/>
          <w:sz w:val="24"/>
          <w:szCs w:val="24"/>
        </w:rPr>
        <w:t xml:space="preserve">по </w:t>
      </w:r>
      <w:r w:rsidRPr="00340988">
        <w:rPr>
          <w:rFonts w:ascii="Times New Roman" w:hAnsi="Times New Roman" w:cs="Times New Roman"/>
          <w:sz w:val="24"/>
          <w:szCs w:val="24"/>
        </w:rPr>
        <w:t>Смоленской области;</w:t>
      </w:r>
    </w:p>
    <w:p w:rsidR="00AA132B" w:rsidRPr="00340988" w:rsidRDefault="00AA132B" w:rsidP="00340988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>- государственного инспектора о</w:t>
      </w:r>
      <w:r w:rsidRPr="00DA7543">
        <w:rPr>
          <w:rFonts w:ascii="Times New Roman" w:hAnsi="Times New Roman" w:cs="Times New Roman"/>
          <w:sz w:val="24"/>
          <w:szCs w:val="24"/>
        </w:rPr>
        <w:t xml:space="preserve">тдела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DA7543">
        <w:rPr>
          <w:rFonts w:ascii="Times New Roman" w:hAnsi="Times New Roman" w:cs="Times New Roman"/>
          <w:sz w:val="24"/>
          <w:szCs w:val="24"/>
        </w:rPr>
        <w:t xml:space="preserve">энергетического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надзора </w:t>
      </w:r>
      <w:r w:rsidRPr="00DA7543">
        <w:rPr>
          <w:rFonts w:ascii="Times New Roman" w:hAnsi="Times New Roman" w:cs="Times New Roman"/>
          <w:sz w:val="24"/>
          <w:szCs w:val="24"/>
        </w:rPr>
        <w:t xml:space="preserve">по </w:t>
      </w:r>
      <w:r w:rsidRPr="00340988">
        <w:rPr>
          <w:rFonts w:ascii="Times New Roman" w:hAnsi="Times New Roman" w:cs="Times New Roman"/>
          <w:sz w:val="24"/>
          <w:szCs w:val="24"/>
        </w:rPr>
        <w:t>Смоленской области;</w:t>
      </w:r>
    </w:p>
    <w:p w:rsidR="00AA132B" w:rsidRPr="00340988" w:rsidRDefault="00AA132B" w:rsidP="00340988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>- государственного инспектора по направлению котлонадзора о</w:t>
      </w:r>
      <w:r w:rsidRPr="00DA7543">
        <w:rPr>
          <w:rFonts w:ascii="Times New Roman" w:hAnsi="Times New Roman" w:cs="Times New Roman"/>
          <w:sz w:val="24"/>
          <w:szCs w:val="24"/>
        </w:rPr>
        <w:t>тдела 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DA7543">
        <w:rPr>
          <w:rFonts w:ascii="Times New Roman" w:hAnsi="Times New Roman" w:cs="Times New Roman"/>
          <w:sz w:val="24"/>
          <w:szCs w:val="24"/>
        </w:rPr>
        <w:t xml:space="preserve">промышленного надзора по </w:t>
      </w:r>
      <w:r w:rsidRPr="00340988">
        <w:rPr>
          <w:rFonts w:ascii="Times New Roman" w:hAnsi="Times New Roman" w:cs="Times New Roman"/>
          <w:sz w:val="24"/>
          <w:szCs w:val="24"/>
        </w:rPr>
        <w:t>Смоленской области;</w:t>
      </w:r>
    </w:p>
    <w:p w:rsidR="007F3BF6" w:rsidRPr="007F3BF6" w:rsidRDefault="007F3BF6" w:rsidP="00340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988">
        <w:rPr>
          <w:rFonts w:ascii="Times New Roman" w:hAnsi="Times New Roman" w:cs="Times New Roman"/>
          <w:sz w:val="24"/>
          <w:szCs w:val="24"/>
        </w:rPr>
        <w:t xml:space="preserve">- государственного инспектора </w:t>
      </w:r>
      <w:r w:rsidR="00A106E6" w:rsidRPr="00340988">
        <w:rPr>
          <w:rFonts w:ascii="Times New Roman" w:hAnsi="Times New Roman" w:cs="Times New Roman"/>
          <w:sz w:val="24"/>
          <w:szCs w:val="24"/>
        </w:rPr>
        <w:t xml:space="preserve">по направлению надзора за газораспределением и </w:t>
      </w:r>
      <w:proofErr w:type="spellStart"/>
      <w:r w:rsidR="00A106E6" w:rsidRPr="00340988">
        <w:rPr>
          <w:rFonts w:ascii="Times New Roman" w:hAnsi="Times New Roman" w:cs="Times New Roman"/>
          <w:sz w:val="24"/>
          <w:szCs w:val="24"/>
        </w:rPr>
        <w:t>газопотреблением</w:t>
      </w:r>
      <w:proofErr w:type="spellEnd"/>
      <w:r w:rsidR="00A106E6" w:rsidRPr="00340988">
        <w:rPr>
          <w:rFonts w:ascii="Times New Roman" w:hAnsi="Times New Roman" w:cs="Times New Roman"/>
          <w:sz w:val="24"/>
          <w:szCs w:val="24"/>
        </w:rPr>
        <w:t xml:space="preserve"> о</w:t>
      </w:r>
      <w:r w:rsidR="00A106E6" w:rsidRPr="00DA7543">
        <w:rPr>
          <w:rFonts w:ascii="Times New Roman" w:hAnsi="Times New Roman" w:cs="Times New Roman"/>
          <w:sz w:val="24"/>
          <w:szCs w:val="24"/>
        </w:rPr>
        <w:t>тдела обще</w:t>
      </w:r>
      <w:r w:rsidR="00A106E6">
        <w:rPr>
          <w:rFonts w:ascii="Times New Roman" w:hAnsi="Times New Roman" w:cs="Times New Roman"/>
          <w:sz w:val="24"/>
          <w:szCs w:val="24"/>
        </w:rPr>
        <w:t xml:space="preserve">го </w:t>
      </w:r>
      <w:r w:rsidR="00A106E6" w:rsidRPr="00DA7543">
        <w:rPr>
          <w:rFonts w:ascii="Times New Roman" w:hAnsi="Times New Roman" w:cs="Times New Roman"/>
          <w:sz w:val="24"/>
          <w:szCs w:val="24"/>
        </w:rPr>
        <w:t xml:space="preserve">промышленного надзора по </w:t>
      </w:r>
      <w:r w:rsidR="00A106E6" w:rsidRPr="00340988">
        <w:rPr>
          <w:rFonts w:ascii="Times New Roman" w:hAnsi="Times New Roman" w:cs="Times New Roman"/>
          <w:sz w:val="24"/>
          <w:szCs w:val="24"/>
        </w:rPr>
        <w:t>Смоленской</w:t>
      </w:r>
      <w:r w:rsidR="00A1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A106E6">
        <w:rPr>
          <w:rFonts w:ascii="Times New Roman" w:hAnsi="Times New Roman" w:cs="Times New Roman"/>
          <w:sz w:val="24"/>
          <w:szCs w:val="24"/>
        </w:rPr>
        <w:t>.</w:t>
      </w:r>
    </w:p>
    <w:p w:rsidR="00EB0779" w:rsidRPr="00860BDF" w:rsidRDefault="00EB0779" w:rsidP="00944ED3">
      <w:pPr>
        <w:pStyle w:val="a4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 претенденту на замещение вакантной должности государственной гражданской службы </w:t>
      </w:r>
      <w:r w:rsidR="00944ED3">
        <w:rPr>
          <w:rFonts w:ascii="Times New Roman" w:hAnsi="Times New Roman"/>
          <w:b/>
          <w:i/>
          <w:sz w:val="24"/>
          <w:szCs w:val="24"/>
        </w:rPr>
        <w:t>ведущего</w:t>
      </w:r>
      <w:r w:rsidR="00944ED3" w:rsidRPr="00944ED3">
        <w:rPr>
          <w:rFonts w:ascii="Times New Roman" w:hAnsi="Times New Roman"/>
          <w:b/>
          <w:i/>
          <w:sz w:val="24"/>
          <w:szCs w:val="24"/>
        </w:rPr>
        <w:t xml:space="preserve"> специалиста-эксперта по финансовому обеспечению</w:t>
      </w:r>
      <w:r w:rsidR="00944ED3"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0BDF">
        <w:rPr>
          <w:rFonts w:ascii="Times New Roman" w:hAnsi="Times New Roman"/>
          <w:b/>
          <w:i/>
          <w:sz w:val="24"/>
          <w:szCs w:val="24"/>
        </w:rPr>
        <w:t>финансово-хозяйственного отдела</w:t>
      </w: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Москва предъявляются следующие требования:</w:t>
      </w:r>
    </w:p>
    <w:p w:rsidR="00944ED3" w:rsidRPr="00944ED3" w:rsidRDefault="00944ED3" w:rsidP="00944ED3">
      <w:pPr>
        <w:pStyle w:val="a4"/>
        <w:numPr>
          <w:ilvl w:val="1"/>
          <w:numId w:val="20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944ED3" w:rsidRPr="00944ED3" w:rsidRDefault="00944ED3" w:rsidP="00B94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944ED3" w:rsidRPr="00944ED3" w:rsidRDefault="00944ED3" w:rsidP="00B94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944ED3" w:rsidRPr="00944ED3" w:rsidRDefault="00944ED3" w:rsidP="00B94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944ED3" w:rsidRPr="00944ED3" w:rsidRDefault="00944ED3" w:rsidP="00B94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944ED3" w:rsidRPr="00944ED3" w:rsidRDefault="00944ED3" w:rsidP="00944ED3">
      <w:pPr>
        <w:pStyle w:val="a4"/>
        <w:numPr>
          <w:ilvl w:val="1"/>
          <w:numId w:val="20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Профессиональные знания в области законодательства:</w:t>
      </w:r>
    </w:p>
    <w:p w:rsidR="00944ED3" w:rsidRPr="00944ED3" w:rsidRDefault="00944ED3" w:rsidP="00CD4FF5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4ED3">
        <w:rPr>
          <w:rFonts w:ascii="Times New Roman" w:hAnsi="Times New Roman"/>
          <w:sz w:val="24"/>
          <w:szCs w:val="24"/>
        </w:rPr>
        <w:t>- Федеральный закон Российской Федерации от 6 декабря 2011 г. № 402-ФЗ                                    «О бухгалтерском учете»;</w:t>
      </w:r>
    </w:p>
    <w:p w:rsidR="00944ED3" w:rsidRPr="00944ED3" w:rsidRDefault="00944ED3" w:rsidP="00CD4FF5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4ED3">
        <w:rPr>
          <w:rFonts w:ascii="Times New Roman" w:hAnsi="Times New Roman"/>
          <w:sz w:val="24"/>
          <w:szCs w:val="24"/>
        </w:rPr>
        <w:t>- Федеральный закон о федеральном бюджете на соответствующий год;</w:t>
      </w:r>
    </w:p>
    <w:p w:rsidR="00944ED3" w:rsidRPr="00944ED3" w:rsidRDefault="00944ED3" w:rsidP="00CD4FF5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4ED3">
        <w:rPr>
          <w:rFonts w:ascii="Times New Roman" w:hAnsi="Times New Roman"/>
          <w:sz w:val="24"/>
          <w:szCs w:val="24"/>
        </w:rPr>
        <w:t>- Федеральный закон Российской Федерации от 5 апреля 2013 г. № 44-ФЗ «О контрактной системе в сфере закупок товаров, работ, услуг для обеспечения государственных и муниципальных нужд»;</w:t>
      </w:r>
    </w:p>
    <w:p w:rsidR="00944ED3" w:rsidRPr="00944ED3" w:rsidRDefault="00944ED3" w:rsidP="00CD4FF5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4ED3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 мерах по реализации Федерального закона о федеральном бюджете на соответствующий год;</w:t>
      </w:r>
    </w:p>
    <w:p w:rsidR="00944ED3" w:rsidRPr="00944ED3" w:rsidRDefault="00944ED3" w:rsidP="00CD4FF5">
      <w:pPr>
        <w:pStyle w:val="a4"/>
        <w:numPr>
          <w:ilvl w:val="1"/>
          <w:numId w:val="20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44ED3" w:rsidRDefault="00D12B83" w:rsidP="00340988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Необходимые</w:t>
      </w:r>
      <w:r w:rsidR="00944ED3" w:rsidRPr="00944ED3">
        <w:rPr>
          <w:rFonts w:ascii="Times New Roman" w:eastAsia="Times New Roman" w:hAnsi="Times New Roman"/>
          <w:sz w:val="24"/>
          <w:szCs w:val="24"/>
          <w:lang w:eastAsia="ru-RU"/>
        </w:rPr>
        <w:t>мые</w:t>
      </w:r>
      <w:proofErr w:type="spellEnd"/>
      <w:r w:rsidR="00944ED3"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специальности, направления подготовки: </w:t>
      </w:r>
      <w:r w:rsidR="00944ED3" w:rsidRPr="00944ED3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944ED3" w:rsidRPr="00944ED3">
        <w:rPr>
          <w:rFonts w:ascii="Times New Roman" w:hAnsi="Times New Roman"/>
          <w:sz w:val="24"/>
          <w:szCs w:val="24"/>
        </w:rPr>
        <w:t>Государственное                                   и муниципальное управление» «Экономика», «Государственный аудит»</w:t>
      </w:r>
      <w:r w:rsidR="00944ED3" w:rsidRPr="00944ED3">
        <w:rPr>
          <w:rFonts w:ascii="Times New Roman" w:hAnsi="Times New Roman"/>
          <w:bCs/>
          <w:sz w:val="24"/>
          <w:szCs w:val="24"/>
        </w:rPr>
        <w:t>,</w:t>
      </w:r>
      <w:r w:rsidR="00944ED3" w:rsidRPr="00944ED3">
        <w:rPr>
          <w:rFonts w:ascii="Times New Roman" w:hAnsi="Times New Roman"/>
          <w:sz w:val="24"/>
          <w:szCs w:val="24"/>
        </w:rPr>
        <w:t xml:space="preserve"> «Финансы                         и кредит», «Экономика и управление на предприятии (по отраслям)»</w:t>
      </w:r>
      <w:r w:rsidR="00944ED3" w:rsidRPr="00944ED3">
        <w:rPr>
          <w:rFonts w:ascii="Times New Roman" w:hAnsi="Times New Roman"/>
          <w:bCs/>
          <w:sz w:val="24"/>
          <w:szCs w:val="24"/>
        </w:rPr>
        <w:t xml:space="preserve"> </w:t>
      </w:r>
      <w:r w:rsidR="00944ED3" w:rsidRPr="00944ED3">
        <w:rPr>
          <w:rFonts w:ascii="Times New Roman" w:hAnsi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                                   и направлениям подготовки.</w:t>
      </w:r>
    </w:p>
    <w:p w:rsidR="004B7065" w:rsidRDefault="004B7065" w:rsidP="00340988">
      <w:pPr>
        <w:pStyle w:val="a4"/>
        <w:numPr>
          <w:ilvl w:val="1"/>
          <w:numId w:val="20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4B7065" w:rsidRDefault="004B7065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06ED3"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ведение бюджетного учета Управления</w:t>
      </w:r>
      <w:r w:rsidR="00D06ED3"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в соответствии с инструкцией по бюджетному учету, Федеральным законом о бухгалтерском учете и другими нормативными правовыми актами Российской Федерации, учетной политикой Управления</w:t>
      </w:r>
      <w:r w:rsidR="00D06ED3">
        <w:rPr>
          <w:rFonts w:ascii="Times New Roman" w:hAnsi="Times New Roman" w:cs="Times New Roman"/>
          <w:sz w:val="24"/>
          <w:szCs w:val="24"/>
        </w:rPr>
        <w:t>;</w:t>
      </w:r>
    </w:p>
    <w:p w:rsidR="00D06ED3" w:rsidRDefault="00D06ED3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правильности оформления, обработку первичных учетных документов и их учет в автоматизированных системах учета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ED3" w:rsidRDefault="00D06ED3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формирование регистров учета, их распечатку и представление ответственным лицам в соответствии с графиком документооборота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ED3" w:rsidRDefault="00D06ED3" w:rsidP="000245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 xml:space="preserve">существлять подготовку и представление </w:t>
      </w:r>
      <w:r w:rsidRPr="00E2117D">
        <w:rPr>
          <w:rFonts w:ascii="Times New Roman" w:hAnsi="Times New Roman" w:cs="Times New Roman"/>
          <w:bCs/>
          <w:sz w:val="24"/>
          <w:szCs w:val="24"/>
        </w:rPr>
        <w:t>отчетности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06ED3" w:rsidRDefault="00D06ED3" w:rsidP="000245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</w:t>
      </w:r>
      <w:r w:rsidRPr="00E2117D">
        <w:rPr>
          <w:rFonts w:ascii="Times New Roman" w:hAnsi="Times New Roman" w:cs="Times New Roman"/>
          <w:bCs/>
          <w:sz w:val="24"/>
          <w:szCs w:val="24"/>
        </w:rPr>
        <w:t>существлять аналитический учет и представление материалов для составления ежемесячной, квартальной и годовой статистической, финансовой, налоговой и иной отчетности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06ED3" w:rsidRDefault="00D06ED3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</w:t>
      </w:r>
      <w:r w:rsidRPr="00E2117D">
        <w:rPr>
          <w:rFonts w:ascii="Times New Roman" w:hAnsi="Times New Roman" w:cs="Times New Roman"/>
          <w:bCs/>
          <w:sz w:val="24"/>
          <w:szCs w:val="24"/>
        </w:rPr>
        <w:t>облюдать правила хранения первичных учетных документов, о</w:t>
      </w:r>
      <w:r w:rsidRPr="00E2117D">
        <w:rPr>
          <w:rFonts w:ascii="Times New Roman" w:hAnsi="Times New Roman" w:cs="Times New Roman"/>
          <w:sz w:val="24"/>
          <w:szCs w:val="24"/>
        </w:rPr>
        <w:t>беспечивать их сохранность, оформление и передачу их в архив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ED3" w:rsidRDefault="00D06ED3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E2117D">
        <w:rPr>
          <w:rFonts w:ascii="Times New Roman" w:hAnsi="Times New Roman" w:cs="Times New Roman"/>
          <w:sz w:val="24"/>
          <w:szCs w:val="24"/>
        </w:rPr>
        <w:t>онсультировать работников управления по вопросам правильности оформления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ED3" w:rsidRDefault="00D06ED3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работу по ведению делопроизводства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и документооборота Отдела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ED3" w:rsidRDefault="00D06ED3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исполнения бюджета по доходам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 xml:space="preserve">и расходам федерального бюджета, а также финансовых и расчетных операций, контроль соблюдения законности,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своевременности и правильности </w:t>
      </w:r>
      <w:r w:rsidRPr="00E2117D">
        <w:rPr>
          <w:rFonts w:ascii="Times New Roman" w:hAnsi="Times New Roman" w:cs="Times New Roman"/>
          <w:sz w:val="24"/>
          <w:szCs w:val="24"/>
        </w:rPr>
        <w:t>их оформления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ED3" w:rsidRDefault="00D06ED3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исполнения банковских операций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по счетам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ED3" w:rsidRDefault="00D06ED3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работу по учету движения и сохранности основных средств и материальных запасов; по обеспечению структурных подразделений Управления необходимыми основными средствами и материальными запасами; по организации их выдачи и расходования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ED3" w:rsidRDefault="00D06ED3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работы по проведению инвентаризации и списанию основных средств и материальных запасов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ED3" w:rsidRDefault="00D06ED3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оформление документов для заключения договоров на поставку товаров, выполнение работ, оказание услуг для нужд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ED3" w:rsidRDefault="00D06ED3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 учет исп</w:t>
      </w:r>
      <w:r>
        <w:rPr>
          <w:rFonts w:ascii="Times New Roman" w:hAnsi="Times New Roman" w:cs="Times New Roman"/>
          <w:sz w:val="24"/>
          <w:szCs w:val="24"/>
        </w:rPr>
        <w:t>олнения договорных обязательств;</w:t>
      </w:r>
    </w:p>
    <w:p w:rsidR="00D06ED3" w:rsidRDefault="00D06ED3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целевого и эффективного использования финансовых, материальных ресурсов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ED3" w:rsidRDefault="00D06ED3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расчетов с подотчетными лицами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ED3" w:rsidRPr="004B7065" w:rsidRDefault="00D06ED3" w:rsidP="00024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внутренний финансовый контроль в рамках выполняемых</w:t>
      </w:r>
      <w:r>
        <w:rPr>
          <w:rFonts w:ascii="Times New Roman" w:hAnsi="Times New Roman" w:cs="Times New Roman"/>
          <w:sz w:val="24"/>
          <w:szCs w:val="24"/>
        </w:rPr>
        <w:t xml:space="preserve"> внутренних бюджетных процедур.</w:t>
      </w:r>
    </w:p>
    <w:p w:rsidR="00762BF2" w:rsidRPr="00860BDF" w:rsidRDefault="00762BF2" w:rsidP="00340988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BF2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CD4FF5">
        <w:rPr>
          <w:rFonts w:ascii="Times New Roman" w:hAnsi="Times New Roman"/>
          <w:b/>
          <w:i/>
          <w:sz w:val="24"/>
          <w:szCs w:val="24"/>
        </w:rPr>
        <w:t>ведущего</w:t>
      </w:r>
      <w:r w:rsidRPr="00762BF2">
        <w:rPr>
          <w:rFonts w:ascii="Times New Roman" w:hAnsi="Times New Roman"/>
          <w:b/>
          <w:i/>
          <w:sz w:val="24"/>
          <w:szCs w:val="24"/>
        </w:rPr>
        <w:t xml:space="preserve"> специалиста-эксперта по финансовому обеспечению</w:t>
      </w:r>
      <w:r w:rsidRPr="00762B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2BF2">
        <w:rPr>
          <w:rFonts w:ascii="Times New Roman" w:hAnsi="Times New Roman"/>
          <w:b/>
          <w:i/>
          <w:sz w:val="24"/>
          <w:szCs w:val="24"/>
        </w:rPr>
        <w:t>финансово-хозяйственного отдела</w:t>
      </w:r>
      <w:r w:rsidRPr="00762BF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CD4FF5">
        <w:rPr>
          <w:rFonts w:ascii="Times New Roman" w:eastAsia="Times New Roman" w:hAnsi="Times New Roman"/>
          <w:sz w:val="24"/>
          <w:szCs w:val="24"/>
          <w:lang w:eastAsia="ru-RU"/>
        </w:rPr>
        <w:t>Смоленская область</w:t>
      </w: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762BF2" w:rsidRPr="00CD4FF5" w:rsidRDefault="00762BF2" w:rsidP="00CD4FF5">
      <w:pPr>
        <w:pStyle w:val="a4"/>
        <w:numPr>
          <w:ilvl w:val="0"/>
          <w:numId w:val="2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4FF5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762BF2" w:rsidRPr="00860BDF" w:rsidRDefault="00762BF2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762BF2" w:rsidRPr="00860BDF" w:rsidRDefault="00762BF2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762BF2" w:rsidRPr="00860BDF" w:rsidRDefault="00762BF2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762BF2" w:rsidRPr="00860BDF" w:rsidRDefault="00762BF2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762BF2" w:rsidRPr="00860BDF" w:rsidRDefault="00762BF2" w:rsidP="00CD4FF5">
      <w:pPr>
        <w:pStyle w:val="a4"/>
        <w:numPr>
          <w:ilvl w:val="0"/>
          <w:numId w:val="2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762BF2" w:rsidRPr="00EB0779" w:rsidRDefault="00762BF2" w:rsidP="006D4ADE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0779">
        <w:rPr>
          <w:rFonts w:ascii="Times New Roman" w:hAnsi="Times New Roman"/>
          <w:sz w:val="24"/>
          <w:szCs w:val="24"/>
        </w:rPr>
        <w:t>Федеральный закон Российской Федерации от 6 декабря 2011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779">
        <w:rPr>
          <w:rFonts w:ascii="Times New Roman" w:hAnsi="Times New Roman"/>
          <w:sz w:val="24"/>
          <w:szCs w:val="24"/>
        </w:rPr>
        <w:t xml:space="preserve">№ 402-ФЗ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0779">
        <w:rPr>
          <w:rFonts w:ascii="Times New Roman" w:hAnsi="Times New Roman"/>
          <w:sz w:val="24"/>
          <w:szCs w:val="24"/>
        </w:rPr>
        <w:t>«О бухгалтерском учете»;</w:t>
      </w:r>
    </w:p>
    <w:p w:rsidR="00762BF2" w:rsidRPr="002B76CB" w:rsidRDefault="00762BF2" w:rsidP="006D4ADE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CB">
        <w:rPr>
          <w:rFonts w:ascii="Times New Roman" w:hAnsi="Times New Roman" w:cs="Times New Roman"/>
          <w:sz w:val="24"/>
          <w:szCs w:val="24"/>
        </w:rPr>
        <w:t xml:space="preserve">- </w:t>
      </w:r>
      <w:r w:rsidR="002B76CB" w:rsidRPr="002B76CB">
        <w:rPr>
          <w:rFonts w:ascii="Times New Roman" w:hAnsi="Times New Roman" w:cs="Times New Roman"/>
          <w:sz w:val="24"/>
          <w:szCs w:val="24"/>
        </w:rPr>
        <w:t>Федеральный закон о федеральном бюджете на соответствующий год</w:t>
      </w:r>
      <w:r w:rsidRPr="002B76CB">
        <w:rPr>
          <w:rFonts w:ascii="Times New Roman" w:hAnsi="Times New Roman" w:cs="Times New Roman"/>
          <w:sz w:val="24"/>
          <w:szCs w:val="24"/>
        </w:rPr>
        <w:t>;</w:t>
      </w:r>
    </w:p>
    <w:p w:rsidR="00762BF2" w:rsidRPr="002B76CB" w:rsidRDefault="00762BF2" w:rsidP="006D4ADE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CB">
        <w:rPr>
          <w:rFonts w:ascii="Times New Roman" w:hAnsi="Times New Roman" w:cs="Times New Roman"/>
          <w:sz w:val="24"/>
          <w:szCs w:val="24"/>
        </w:rPr>
        <w:t xml:space="preserve">- </w:t>
      </w:r>
      <w:r w:rsidR="002B76CB" w:rsidRPr="002B76CB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5 апреля 2013 г. № 44-ФЗ «О контрактной системе в сфере закупок товаров, работ, услуг для обеспечения государственных и муниципальных нужд»</w:t>
      </w:r>
      <w:r w:rsidRPr="002B76CB">
        <w:rPr>
          <w:rFonts w:ascii="Times New Roman" w:hAnsi="Times New Roman" w:cs="Times New Roman"/>
          <w:sz w:val="24"/>
          <w:szCs w:val="24"/>
        </w:rPr>
        <w:t>;</w:t>
      </w:r>
    </w:p>
    <w:p w:rsidR="002B76CB" w:rsidRPr="002B76CB" w:rsidRDefault="00762BF2" w:rsidP="006D4ADE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CB">
        <w:rPr>
          <w:rFonts w:ascii="Times New Roman" w:hAnsi="Times New Roman" w:cs="Times New Roman"/>
          <w:sz w:val="24"/>
          <w:szCs w:val="24"/>
        </w:rPr>
        <w:t xml:space="preserve">- </w:t>
      </w:r>
      <w:r w:rsidR="002B76CB" w:rsidRPr="002B76C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 мерах по реализации Федерального закона о федеральном бюджете</w:t>
      </w:r>
      <w:r w:rsidR="00CC4BF0">
        <w:rPr>
          <w:rFonts w:ascii="Times New Roman" w:hAnsi="Times New Roman" w:cs="Times New Roman"/>
          <w:sz w:val="24"/>
          <w:szCs w:val="24"/>
        </w:rPr>
        <w:t xml:space="preserve"> на соответствующий год.</w:t>
      </w:r>
    </w:p>
    <w:p w:rsidR="00762BF2" w:rsidRPr="002D00FD" w:rsidRDefault="00762BF2" w:rsidP="00340988">
      <w:pPr>
        <w:pStyle w:val="a4"/>
        <w:numPr>
          <w:ilvl w:val="0"/>
          <w:numId w:val="2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0FD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Pr="002D00FD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2D00F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56C96" w:rsidRDefault="00D12B83" w:rsidP="00340988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r w:rsidR="00762BF2"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специальности, направления подготовки: </w:t>
      </w:r>
      <w:r w:rsidR="00762BF2" w:rsidRPr="002D00F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762BF2" w:rsidRPr="002D00FD">
        <w:rPr>
          <w:rFonts w:ascii="Times New Roman" w:hAnsi="Times New Roman" w:cs="Times New Roman"/>
          <w:sz w:val="24"/>
          <w:szCs w:val="24"/>
        </w:rPr>
        <w:t>Государственное</w:t>
      </w:r>
      <w:r w:rsidR="00762B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62BF2" w:rsidRPr="002D00FD">
        <w:rPr>
          <w:rFonts w:ascii="Times New Roman" w:hAnsi="Times New Roman" w:cs="Times New Roman"/>
          <w:sz w:val="24"/>
          <w:szCs w:val="24"/>
        </w:rPr>
        <w:t>и муниципальное управление» «Экономика», «Государственный аудит»</w:t>
      </w:r>
      <w:r w:rsidR="00762BF2" w:rsidRPr="002D00F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762BF2" w:rsidRPr="002D00FD">
        <w:rPr>
          <w:rFonts w:ascii="Times New Roman" w:hAnsi="Times New Roman" w:cs="Times New Roman"/>
          <w:sz w:val="24"/>
          <w:szCs w:val="24"/>
        </w:rPr>
        <w:t xml:space="preserve"> «Финансы </w:t>
      </w:r>
      <w:r w:rsidR="00762B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62BF2" w:rsidRPr="002D00FD">
        <w:rPr>
          <w:rFonts w:ascii="Times New Roman" w:hAnsi="Times New Roman" w:cs="Times New Roman"/>
          <w:sz w:val="24"/>
          <w:szCs w:val="24"/>
        </w:rPr>
        <w:t>и кредит», «Экономика и управление на предприятии (по отраслям)»</w:t>
      </w:r>
      <w:r w:rsidR="00762BF2" w:rsidRPr="002D00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62BF2" w:rsidRPr="002D00FD">
        <w:rPr>
          <w:rFonts w:ascii="Times New Roman" w:eastAsia="Calibri" w:hAnsi="Times New Roman" w:cs="Times New Roman"/>
          <w:sz w:val="24"/>
          <w:szCs w:val="24"/>
        </w:rPr>
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</w:t>
      </w:r>
      <w:r w:rsidR="00762B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762BF2" w:rsidRPr="002D00FD">
        <w:rPr>
          <w:rFonts w:ascii="Times New Roman" w:eastAsia="Calibri" w:hAnsi="Times New Roman" w:cs="Times New Roman"/>
          <w:sz w:val="24"/>
          <w:szCs w:val="24"/>
        </w:rPr>
        <w:t>и направлениям подготовки.</w:t>
      </w:r>
    </w:p>
    <w:p w:rsidR="008B054E" w:rsidRDefault="008B054E" w:rsidP="008B054E">
      <w:pPr>
        <w:pStyle w:val="a4"/>
        <w:numPr>
          <w:ilvl w:val="0"/>
          <w:numId w:val="2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обязанности: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ведение бюджетного учета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в соответствии с инструкцией по бюджетному учету, Федеральным законом о бухгалтерском учете и другими нормативными правовыми актами Российской Федерации, учетной политикой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правильности оформления, обработку первичных учетных документов и их учет в автоматизированных системах учета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формирование регистров учета, их распечатку и представление ответственным лицам в соответствии с графиком документооборота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 xml:space="preserve">существлять подготовку и представление </w:t>
      </w:r>
      <w:r w:rsidRPr="00E2117D">
        <w:rPr>
          <w:rFonts w:ascii="Times New Roman" w:hAnsi="Times New Roman" w:cs="Times New Roman"/>
          <w:bCs/>
          <w:sz w:val="24"/>
          <w:szCs w:val="24"/>
        </w:rPr>
        <w:t>отчетности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</w:t>
      </w:r>
      <w:r w:rsidRPr="00E2117D">
        <w:rPr>
          <w:rFonts w:ascii="Times New Roman" w:hAnsi="Times New Roman" w:cs="Times New Roman"/>
          <w:bCs/>
          <w:sz w:val="24"/>
          <w:szCs w:val="24"/>
        </w:rPr>
        <w:t>существлять аналитический учет и представление материалов для составления ежемесячной, квартальной и годовой статистической, финансовой, налоговой и иной отчетности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</w:t>
      </w:r>
      <w:r w:rsidRPr="00E2117D">
        <w:rPr>
          <w:rFonts w:ascii="Times New Roman" w:hAnsi="Times New Roman" w:cs="Times New Roman"/>
          <w:bCs/>
          <w:sz w:val="24"/>
          <w:szCs w:val="24"/>
        </w:rPr>
        <w:t>облюдать правила хранения первичных учетных документов, о</w:t>
      </w:r>
      <w:r w:rsidRPr="00E2117D">
        <w:rPr>
          <w:rFonts w:ascii="Times New Roman" w:hAnsi="Times New Roman" w:cs="Times New Roman"/>
          <w:sz w:val="24"/>
          <w:szCs w:val="24"/>
        </w:rPr>
        <w:t>беспечивать их сохранность, оформление и передачу их в архив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E2117D">
        <w:rPr>
          <w:rFonts w:ascii="Times New Roman" w:hAnsi="Times New Roman" w:cs="Times New Roman"/>
          <w:sz w:val="24"/>
          <w:szCs w:val="24"/>
        </w:rPr>
        <w:t>онсультировать работников управления по вопросам правильности оформления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работу по ведению делопроизводства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и документооборота Отдела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исполнения бюджета по доходам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 xml:space="preserve">и расходам федерального бюджета, а также финансовых и расчетных операций, контроль соблюдения законности,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своевременности и правильности </w:t>
      </w:r>
      <w:r w:rsidRPr="00E2117D">
        <w:rPr>
          <w:rFonts w:ascii="Times New Roman" w:hAnsi="Times New Roman" w:cs="Times New Roman"/>
          <w:sz w:val="24"/>
          <w:szCs w:val="24"/>
        </w:rPr>
        <w:t>их оформления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исполнения банковских операций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по счетам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работу по учету движения и сохранности основных средств и материальных запасов; по обеспечению структурных подразделений Управления необходимыми основными средствами и материальными запасами; по организации их выдачи и расходования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работы по проведению инвентаризации и списанию основных средств и материальных запасов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оформление документов для заключения договоров на поставку товаров, выполнение работ, оказание услуг для нужд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 учет исп</w:t>
      </w:r>
      <w:r>
        <w:rPr>
          <w:rFonts w:ascii="Times New Roman" w:hAnsi="Times New Roman" w:cs="Times New Roman"/>
          <w:sz w:val="24"/>
          <w:szCs w:val="24"/>
        </w:rPr>
        <w:t>олнения договорных обязательств;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целевого и эффективного использования финансовых, материальных ресурсов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54E" w:rsidRDefault="008B054E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расчетов с подотчетными лицами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054E" w:rsidRPr="004B7065" w:rsidRDefault="008B054E" w:rsidP="000245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внутренний финансовый контроль в рамках выполняемых</w:t>
      </w:r>
      <w:r>
        <w:rPr>
          <w:rFonts w:ascii="Times New Roman" w:hAnsi="Times New Roman" w:cs="Times New Roman"/>
          <w:sz w:val="24"/>
          <w:szCs w:val="24"/>
        </w:rPr>
        <w:t xml:space="preserve"> внутренних бюджетных процедур.</w:t>
      </w:r>
    </w:p>
    <w:p w:rsidR="002D00FD" w:rsidRPr="00860BDF" w:rsidRDefault="002D00FD" w:rsidP="00340988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>
        <w:rPr>
          <w:rFonts w:ascii="Times New Roman" w:hAnsi="Times New Roman"/>
          <w:b/>
          <w:i/>
          <w:sz w:val="24"/>
          <w:szCs w:val="24"/>
        </w:rPr>
        <w:t>старшего специалиста 1 разряда</w:t>
      </w:r>
      <w:r w:rsidRPr="00860BD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F57DB5" w:rsidRPr="00F57DB5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F57DB5">
        <w:rPr>
          <w:rFonts w:ascii="Times New Roman" w:hAnsi="Times New Roman"/>
          <w:b/>
          <w:i/>
          <w:sz w:val="24"/>
          <w:szCs w:val="24"/>
        </w:rPr>
        <w:t>финансовому</w:t>
      </w:r>
      <w:r w:rsidR="00F57DB5" w:rsidRPr="00F57DB5">
        <w:rPr>
          <w:rFonts w:ascii="Times New Roman" w:hAnsi="Times New Roman"/>
          <w:b/>
          <w:i/>
          <w:sz w:val="24"/>
          <w:szCs w:val="24"/>
        </w:rPr>
        <w:t xml:space="preserve"> обеспечению </w:t>
      </w:r>
      <w:r w:rsidRPr="00860BDF">
        <w:rPr>
          <w:rFonts w:ascii="Times New Roman" w:hAnsi="Times New Roman"/>
          <w:b/>
          <w:i/>
          <w:sz w:val="24"/>
          <w:szCs w:val="24"/>
        </w:rPr>
        <w:t>финансово-хозяйственного отдела</w:t>
      </w: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Москва предъявляются следующие требования:</w:t>
      </w:r>
    </w:p>
    <w:p w:rsidR="002D00FD" w:rsidRPr="00860BDF" w:rsidRDefault="002D00FD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2D00FD" w:rsidRPr="00860BDF" w:rsidRDefault="002D00FD" w:rsidP="0034098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2D00FD" w:rsidRPr="00860BDF" w:rsidRDefault="002D00FD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2D00FD" w:rsidRPr="00860BDF" w:rsidRDefault="002D00FD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2D00FD" w:rsidRPr="00860BDF" w:rsidRDefault="002D00FD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2D00FD" w:rsidRPr="00860BDF" w:rsidRDefault="002D00FD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E20529" w:rsidRDefault="00E20529" w:rsidP="00287D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7D27" w:rsidRPr="004A1BE9">
        <w:rPr>
          <w:rFonts w:ascii="Times New Roman" w:hAnsi="Times New Roman" w:cs="Times New Roman"/>
          <w:sz w:val="24"/>
          <w:szCs w:val="24"/>
        </w:rPr>
        <w:t>Федеральный закон от   6 декабря 2011 г. № 402-ФЗ «О бухгалтерском учете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7D27" w:rsidRDefault="002D00FD" w:rsidP="00287D2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87D27" w:rsidRPr="00287D27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5 апреля 2013 г.</w:t>
      </w:r>
      <w:r w:rsidR="00287D27">
        <w:rPr>
          <w:rFonts w:ascii="Times New Roman" w:hAnsi="Times New Roman" w:cs="Times New Roman"/>
          <w:sz w:val="24"/>
          <w:szCs w:val="24"/>
        </w:rPr>
        <w:t xml:space="preserve"> </w:t>
      </w:r>
      <w:r w:rsidR="00287D27" w:rsidRPr="00287D27">
        <w:rPr>
          <w:rFonts w:ascii="Times New Roman" w:hAnsi="Times New Roman" w:cs="Times New Roman"/>
          <w:sz w:val="24"/>
          <w:szCs w:val="24"/>
        </w:rPr>
        <w:t xml:space="preserve">№ 44-ФЗ «О контрактной системе в сфере закупок товаров, работ, услуг для обеспечения государственных </w:t>
      </w:r>
      <w:r w:rsidR="00287D27">
        <w:rPr>
          <w:rFonts w:ascii="Times New Roman" w:hAnsi="Times New Roman" w:cs="Times New Roman"/>
          <w:sz w:val="24"/>
          <w:szCs w:val="24"/>
        </w:rPr>
        <w:br/>
      </w:r>
      <w:r w:rsidR="00287D27" w:rsidRPr="00287D27">
        <w:rPr>
          <w:rFonts w:ascii="Times New Roman" w:hAnsi="Times New Roman" w:cs="Times New Roman"/>
          <w:sz w:val="24"/>
          <w:szCs w:val="24"/>
        </w:rPr>
        <w:t>и муниципальных нужд»</w:t>
      </w:r>
      <w:r w:rsidR="00287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0FD" w:rsidRDefault="002D00FD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00FD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</w:t>
      </w:r>
      <w:r w:rsidR="00287D27" w:rsidRPr="00E2117D">
        <w:rPr>
          <w:rFonts w:ascii="Times New Roman" w:hAnsi="Times New Roman"/>
          <w:sz w:val="24"/>
          <w:szCs w:val="24"/>
        </w:rPr>
        <w:t xml:space="preserve">не ниже уровня среднего профессионального образования без предъявлений требований к специальности (направлению подготовки). </w:t>
      </w:r>
    </w:p>
    <w:p w:rsidR="00F52E7B" w:rsidRDefault="00F52E7B" w:rsidP="00287D27">
      <w:pPr>
        <w:pStyle w:val="a4"/>
        <w:numPr>
          <w:ilvl w:val="1"/>
          <w:numId w:val="2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обязанности: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ведение бюджетного учета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в соответствии с инструкцией по бюджетному учету, Федеральным законом о бухгалтерском учете и другими нормативными правовыми актами Российской Федерации, учетной политикой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правильности оформления, обработку первичных учетных документов и их учет в автоматизированных системах учета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формирование регистров учета, их распечатку и представление ответственным лицам в соответствии с графиком документооборота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 xml:space="preserve">существлять подготовку и представление </w:t>
      </w:r>
      <w:r w:rsidRPr="00E2117D">
        <w:rPr>
          <w:rFonts w:ascii="Times New Roman" w:hAnsi="Times New Roman" w:cs="Times New Roman"/>
          <w:bCs/>
          <w:sz w:val="24"/>
          <w:szCs w:val="24"/>
        </w:rPr>
        <w:t>отчетности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</w:t>
      </w:r>
      <w:r w:rsidRPr="00E2117D">
        <w:rPr>
          <w:rFonts w:ascii="Times New Roman" w:hAnsi="Times New Roman" w:cs="Times New Roman"/>
          <w:bCs/>
          <w:sz w:val="24"/>
          <w:szCs w:val="24"/>
        </w:rPr>
        <w:t>существлять аналитический учет и представление материалов для составления ежемесячной, квартальной и годовой статистической, финансовой, налоговой и иной отчетности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</w:t>
      </w:r>
      <w:r w:rsidRPr="00E2117D">
        <w:rPr>
          <w:rFonts w:ascii="Times New Roman" w:hAnsi="Times New Roman" w:cs="Times New Roman"/>
          <w:bCs/>
          <w:sz w:val="24"/>
          <w:szCs w:val="24"/>
        </w:rPr>
        <w:t>облюдать правила хранения первичных учетных документов, о</w:t>
      </w:r>
      <w:r w:rsidRPr="00E2117D">
        <w:rPr>
          <w:rFonts w:ascii="Times New Roman" w:hAnsi="Times New Roman" w:cs="Times New Roman"/>
          <w:sz w:val="24"/>
          <w:szCs w:val="24"/>
        </w:rPr>
        <w:t>беспечивать их сохранность, оформление и передачу их в архив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E2117D">
        <w:rPr>
          <w:rFonts w:ascii="Times New Roman" w:hAnsi="Times New Roman" w:cs="Times New Roman"/>
          <w:sz w:val="24"/>
          <w:szCs w:val="24"/>
        </w:rPr>
        <w:t>онсультировать работников управления по вопросам правильности оформления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работу по ведению делопроизводства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и документооборота Отдела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исполнения бюджета по доходам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 xml:space="preserve">и расходам федерального бюджета, а также финансовых и расчетных операций, контроль соблюдения законности,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своевременности и правильности </w:t>
      </w:r>
      <w:r w:rsidRPr="00E2117D">
        <w:rPr>
          <w:rFonts w:ascii="Times New Roman" w:hAnsi="Times New Roman" w:cs="Times New Roman"/>
          <w:sz w:val="24"/>
          <w:szCs w:val="24"/>
        </w:rPr>
        <w:t>их оформления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исполнения банковских операций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17D">
        <w:rPr>
          <w:rFonts w:ascii="Times New Roman" w:hAnsi="Times New Roman" w:cs="Times New Roman"/>
          <w:sz w:val="24"/>
          <w:szCs w:val="24"/>
        </w:rPr>
        <w:t>по счетам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работу по учету движения и сохранности основных средств и материальных запасов; по обеспечению структурных подразделений Управления необходимыми основными средствами и материальными запасами; по организации их выдачи и расходования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работы по проведению инвентаризации и списанию основных средств и материальных запасов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оформление документов для заключения договоров на поставку товаров, выполнение работ, оказание услуг для нужд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и учет исп</w:t>
      </w:r>
      <w:r>
        <w:rPr>
          <w:rFonts w:ascii="Times New Roman" w:hAnsi="Times New Roman" w:cs="Times New Roman"/>
          <w:sz w:val="24"/>
          <w:szCs w:val="24"/>
        </w:rPr>
        <w:t>олнения договорных обязательств;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целевого и эффективного использования финансовых, материальных ресурсов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контроль расчетов с подотчетными лицами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E7B" w:rsidRDefault="00F52E7B" w:rsidP="000245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2117D">
        <w:rPr>
          <w:rFonts w:ascii="Times New Roman" w:hAnsi="Times New Roman" w:cs="Times New Roman"/>
          <w:sz w:val="24"/>
          <w:szCs w:val="24"/>
        </w:rPr>
        <w:t>существлять внутренний финансовый контроль в рамках выполняемых</w:t>
      </w:r>
      <w:r>
        <w:rPr>
          <w:rFonts w:ascii="Times New Roman" w:hAnsi="Times New Roman" w:cs="Times New Roman"/>
          <w:sz w:val="24"/>
          <w:szCs w:val="24"/>
        </w:rPr>
        <w:t xml:space="preserve"> внутренних бюджетных процедур.</w:t>
      </w:r>
    </w:p>
    <w:p w:rsidR="00ED07B0" w:rsidRPr="00206B2B" w:rsidRDefault="00ED07B0" w:rsidP="00340988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F52E7B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старшего </w:t>
      </w:r>
      <w:r w:rsidR="00A47612" w:rsidRP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</w:t>
      </w:r>
      <w:r w:rsidR="004E21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лавного г</w:t>
      </w:r>
      <w:r w:rsidR="00A47612" w:rsidRP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осударственного инспектора отдела по надзору </w:t>
      </w:r>
      <w:r w:rsidR="002970B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br/>
      </w:r>
      <w:r w:rsidR="00A47612" w:rsidRPr="00206B2B">
        <w:rPr>
          <w:rFonts w:ascii="Times New Roman" w:hAnsi="Times New Roman"/>
          <w:b/>
          <w:i/>
          <w:sz w:val="24"/>
          <w:szCs w:val="24"/>
        </w:rPr>
        <w:t>за системами теплоснабжения и гидротехническими сооружениями</w:t>
      </w:r>
      <w:r w:rsidR="00A47612" w:rsidRPr="00206B2B">
        <w:rPr>
          <w:rFonts w:ascii="Times New Roman" w:hAnsi="Times New Roman"/>
          <w:sz w:val="24"/>
          <w:szCs w:val="24"/>
        </w:rPr>
        <w:t xml:space="preserve"> – Москва</w:t>
      </w: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ED07B0" w:rsidRPr="00206B2B" w:rsidRDefault="00ED07B0" w:rsidP="002970B1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языка Российской </w:t>
      </w:r>
      <w:r w:rsidR="00A47612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ED07B0" w:rsidRPr="00206B2B" w:rsidRDefault="00ED07B0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ED07B0" w:rsidRPr="00206B2B" w:rsidRDefault="00ED07B0" w:rsidP="002970B1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Профессиональные знания в области законодательства:</w:t>
      </w:r>
    </w:p>
    <w:p w:rsidR="00F32E4A" w:rsidRPr="00F32E4A" w:rsidRDefault="00F32E4A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E4A">
        <w:rPr>
          <w:rFonts w:ascii="Times New Roman" w:eastAsia="Calibri" w:hAnsi="Times New Roman" w:cs="Times New Roman"/>
          <w:sz w:val="24"/>
          <w:szCs w:val="24"/>
        </w:rPr>
        <w:t>- Федеральный закон от 21 июля 1997 г. № 117-ФЗ «О безопасности гидротехнических сооружений»;</w:t>
      </w:r>
    </w:p>
    <w:p w:rsidR="00740D99" w:rsidRPr="00206B2B" w:rsidRDefault="00740D99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Кодекс Российской Федерации об административных правонарушениях </w:t>
      </w:r>
      <w:r w:rsidR="007B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2001 г. № 195-ФЗ;</w:t>
      </w:r>
    </w:p>
    <w:p w:rsidR="00F32E4A" w:rsidRPr="00206B2B" w:rsidRDefault="00F32E4A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F32E4A">
        <w:rPr>
          <w:rFonts w:ascii="Times New Roman" w:eastAsia="Calibri" w:hAnsi="Times New Roman" w:cs="Times New Roman"/>
          <w:sz w:val="24"/>
          <w:szCs w:val="24"/>
        </w:rPr>
        <w:t>Федеральный закон 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740D99" w:rsidRPr="00206B2B" w:rsidRDefault="00740D99" w:rsidP="006D4ADE">
      <w:pPr>
        <w:tabs>
          <w:tab w:val="left" w:pos="567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</w:t>
      </w:r>
      <w:r w:rsidR="005E428E" w:rsidRPr="00206B2B">
        <w:rPr>
          <w:rFonts w:ascii="Times New Roman" w:hAnsi="Times New Roman" w:cs="Times New Roman"/>
          <w:sz w:val="24"/>
          <w:szCs w:val="24"/>
        </w:rPr>
        <w:t>Федеральный закон от 26 марта 2003 г. № 35-ФЗ «Об электроэнергетике»</w:t>
      </w:r>
      <w:r w:rsidRPr="00206B2B">
        <w:rPr>
          <w:rFonts w:ascii="Times New Roman" w:hAnsi="Times New Roman" w:cs="Times New Roman"/>
          <w:sz w:val="24"/>
          <w:szCs w:val="24"/>
        </w:rPr>
        <w:t>;</w:t>
      </w:r>
    </w:p>
    <w:p w:rsidR="00740D99" w:rsidRDefault="00740D99" w:rsidP="006D4ADE">
      <w:pPr>
        <w:tabs>
          <w:tab w:val="left" w:pos="567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</w:t>
      </w:r>
      <w:r w:rsidR="005E428E" w:rsidRPr="00206B2B">
        <w:rPr>
          <w:rFonts w:ascii="Times New Roman" w:hAnsi="Times New Roman" w:cs="Times New Roman"/>
          <w:sz w:val="24"/>
          <w:szCs w:val="24"/>
        </w:rPr>
        <w:t>Федеральный закон от 27 июля 2010 г. № 190-ФЗ «О теплоснабжении»</w:t>
      </w:r>
      <w:r w:rsidRPr="00206B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2E4A" w:rsidRPr="00206B2B" w:rsidRDefault="00F32E4A" w:rsidP="006D4ADE">
      <w:pPr>
        <w:tabs>
          <w:tab w:val="left" w:pos="567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0C9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</w:r>
      <w:r w:rsidR="004F20C9" w:rsidRPr="004F20C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0D99" w:rsidRPr="00206B2B" w:rsidRDefault="00740D99" w:rsidP="006D4ADE">
      <w:pPr>
        <w:tabs>
          <w:tab w:val="left" w:pos="567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</w:t>
      </w:r>
      <w:r w:rsidR="005E428E" w:rsidRPr="00206B2B">
        <w:rPr>
          <w:rFonts w:ascii="Times New Roman" w:hAnsi="Times New Roman" w:cs="Times New Roman"/>
          <w:sz w:val="24"/>
          <w:szCs w:val="24"/>
        </w:rPr>
        <w:t xml:space="preserve">Федеральный закон от 26 декабря 2008 г. № 294-ФЗ «О защите прав юридических лиц </w:t>
      </w:r>
      <w:r w:rsidR="007B5F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E428E" w:rsidRPr="00206B2B">
        <w:rPr>
          <w:rFonts w:ascii="Times New Roman" w:hAnsi="Times New Roman" w:cs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контроля».</w:t>
      </w:r>
    </w:p>
    <w:p w:rsidR="00740D99" w:rsidRPr="00206B2B" w:rsidRDefault="00740D99" w:rsidP="002970B1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 высшего образование – </w:t>
      </w:r>
      <w:proofErr w:type="spellStart"/>
      <w:r w:rsidR="00D12B83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12B83" w:rsidRPr="004733D9">
        <w:rPr>
          <w:rFonts w:ascii="Times New Roman" w:eastAsia="Times New Roman" w:hAnsi="Times New Roman"/>
          <w:sz w:val="24"/>
          <w:szCs w:val="24"/>
          <w:lang w:eastAsia="ru-RU"/>
        </w:rPr>
        <w:t>требований к специальности, направлению подготовки не установлено</w:t>
      </w:r>
      <w:r w:rsidR="00D12B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2E7B" w:rsidRPr="000F4B47" w:rsidRDefault="00F52E7B" w:rsidP="00F52E7B">
      <w:pPr>
        <w:pStyle w:val="a4"/>
        <w:numPr>
          <w:ilvl w:val="1"/>
          <w:numId w:val="2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F4B47">
        <w:rPr>
          <w:rFonts w:ascii="Times New Roman" w:hAnsi="Times New Roman"/>
          <w:sz w:val="24"/>
          <w:szCs w:val="24"/>
        </w:rPr>
        <w:t>Должностные обязанности:</w:t>
      </w:r>
    </w:p>
    <w:p w:rsidR="006870FF" w:rsidRPr="006870FF" w:rsidRDefault="006870FF" w:rsidP="006870FF">
      <w:pPr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6870FF">
        <w:rPr>
          <w:rFonts w:ascii="Times New Roman" w:hAnsi="Times New Roman"/>
          <w:sz w:val="24"/>
          <w:szCs w:val="24"/>
        </w:rPr>
        <w:t xml:space="preserve">- </w:t>
      </w:r>
      <w:r w:rsidRPr="006870FF">
        <w:rPr>
          <w:rFonts w:ascii="Times New Roman" w:hAnsi="Times New Roman"/>
          <w:color w:val="000000"/>
          <w:kern w:val="24"/>
          <w:sz w:val="24"/>
          <w:szCs w:val="24"/>
        </w:rPr>
        <w:t>осуществление надзора в сфере теплоснабжения;</w:t>
      </w:r>
    </w:p>
    <w:p w:rsidR="006870FF" w:rsidRPr="006870FF" w:rsidRDefault="006870FF" w:rsidP="006870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0FF">
        <w:rPr>
          <w:rFonts w:ascii="Times New Roman" w:hAnsi="Times New Roman"/>
          <w:sz w:val="24"/>
          <w:szCs w:val="24"/>
        </w:rPr>
        <w:t xml:space="preserve">- </w:t>
      </w:r>
      <w:r w:rsidRPr="006870FF">
        <w:rPr>
          <w:rFonts w:ascii="Times New Roman" w:hAnsi="Times New Roman"/>
          <w:color w:val="000000"/>
          <w:kern w:val="24"/>
          <w:sz w:val="24"/>
          <w:szCs w:val="24"/>
        </w:rPr>
        <w:t>осуществление надзор в сфере безопасности гидротехнических сооружений</w:t>
      </w:r>
      <w:r w:rsidRPr="006870FF">
        <w:rPr>
          <w:rFonts w:ascii="Times New Roman" w:hAnsi="Times New Roman"/>
          <w:sz w:val="24"/>
          <w:szCs w:val="24"/>
        </w:rPr>
        <w:t xml:space="preserve"> и регистрации гидротехнических сооружений;</w:t>
      </w:r>
    </w:p>
    <w:p w:rsidR="000F4B47" w:rsidRPr="000F4B47" w:rsidRDefault="006870FF" w:rsidP="006870FF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0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DA7108">
        <w:rPr>
          <w:rFonts w:ascii="Times New Roman" w:hAnsi="Times New Roman"/>
          <w:sz w:val="24"/>
          <w:szCs w:val="24"/>
        </w:rPr>
        <w:t xml:space="preserve">существление </w:t>
      </w:r>
      <w:proofErr w:type="gramStart"/>
      <w:r w:rsidRPr="00DA710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A7108">
        <w:rPr>
          <w:rFonts w:ascii="Times New Roman" w:hAnsi="Times New Roman"/>
          <w:sz w:val="24"/>
          <w:szCs w:val="24"/>
        </w:rPr>
        <w:t xml:space="preserve"> соблюдением  теплоснабжающими и </w:t>
      </w:r>
      <w:proofErr w:type="spellStart"/>
      <w:r w:rsidRPr="00DA7108">
        <w:rPr>
          <w:rFonts w:ascii="Times New Roman" w:hAnsi="Times New Roman"/>
          <w:sz w:val="24"/>
          <w:szCs w:val="24"/>
        </w:rPr>
        <w:t>теплосетевыми</w:t>
      </w:r>
      <w:proofErr w:type="spellEnd"/>
      <w:r w:rsidRPr="00DA7108">
        <w:rPr>
          <w:rFonts w:ascii="Times New Roman" w:hAnsi="Times New Roman"/>
          <w:sz w:val="24"/>
          <w:szCs w:val="24"/>
        </w:rPr>
        <w:t xml:space="preserve"> организациями требований действующих норм</w:t>
      </w:r>
      <w:r w:rsidR="000F4B47" w:rsidRPr="000F4B47">
        <w:rPr>
          <w:rFonts w:ascii="Times New Roman" w:hAnsi="Times New Roman"/>
          <w:sz w:val="24"/>
          <w:szCs w:val="24"/>
        </w:rPr>
        <w:t>.</w:t>
      </w:r>
    </w:p>
    <w:p w:rsidR="00740D99" w:rsidRPr="00206B2B" w:rsidRDefault="00740D99" w:rsidP="00340988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5E428E" w:rsidRPr="00F52E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</w:t>
      </w:r>
      <w:r w:rsidR="005E428E" w:rsidRP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инспектора отдела по надзору</w:t>
      </w:r>
      <w:r w:rsid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E428E" w:rsidRPr="00206B2B">
        <w:rPr>
          <w:rFonts w:ascii="Times New Roman" w:hAnsi="Times New Roman"/>
          <w:b/>
          <w:i/>
          <w:sz w:val="24"/>
          <w:szCs w:val="24"/>
        </w:rPr>
        <w:t xml:space="preserve">за системами теплоснабжения </w:t>
      </w:r>
      <w:r w:rsidR="00F52E7B">
        <w:rPr>
          <w:rFonts w:ascii="Times New Roman" w:hAnsi="Times New Roman"/>
          <w:b/>
          <w:i/>
          <w:sz w:val="24"/>
          <w:szCs w:val="24"/>
        </w:rPr>
        <w:br/>
      </w:r>
      <w:r w:rsidR="005E428E" w:rsidRPr="00206B2B">
        <w:rPr>
          <w:rFonts w:ascii="Times New Roman" w:hAnsi="Times New Roman"/>
          <w:b/>
          <w:i/>
          <w:sz w:val="24"/>
          <w:szCs w:val="24"/>
        </w:rPr>
        <w:t>и гидротехническими сооружениями</w:t>
      </w:r>
      <w:r w:rsidR="005E428E" w:rsidRPr="00206B2B">
        <w:rPr>
          <w:rFonts w:ascii="Times New Roman" w:hAnsi="Times New Roman"/>
          <w:sz w:val="24"/>
          <w:szCs w:val="24"/>
        </w:rPr>
        <w:t xml:space="preserve"> – Москва </w:t>
      </w:r>
      <w:r w:rsidR="005E428E" w:rsidRPr="00206B2B">
        <w:rPr>
          <w:rFonts w:ascii="Times New Roman" w:eastAsia="Times New Roman" w:hAnsi="Times New Roman"/>
          <w:sz w:val="24"/>
          <w:szCs w:val="24"/>
          <w:lang w:eastAsia="ru-RU"/>
        </w:rPr>
        <w:t>предъявляются следующие требования</w:t>
      </w: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2EC" w:rsidRPr="00206B2B" w:rsidRDefault="00A612EC" w:rsidP="00340988">
      <w:pPr>
        <w:pStyle w:val="a4"/>
        <w:numPr>
          <w:ilvl w:val="1"/>
          <w:numId w:val="25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5E428E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A612EC" w:rsidRPr="00206B2B" w:rsidRDefault="00A612EC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A612EC" w:rsidRPr="00206B2B" w:rsidRDefault="00A612EC" w:rsidP="004F20C9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Профессиональные знания в области законодательства:</w:t>
      </w:r>
    </w:p>
    <w:p w:rsidR="004F20C9" w:rsidRPr="00F32E4A" w:rsidRDefault="004F20C9" w:rsidP="00DA7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E4A">
        <w:rPr>
          <w:rFonts w:ascii="Times New Roman" w:eastAsia="Calibri" w:hAnsi="Times New Roman" w:cs="Times New Roman"/>
          <w:sz w:val="24"/>
          <w:szCs w:val="24"/>
        </w:rPr>
        <w:t>- Федеральный закон от 21 июля 1997 г. № 117-ФЗ «О безопасности гидротехнических сооружений»;</w:t>
      </w:r>
    </w:p>
    <w:p w:rsidR="004F20C9" w:rsidRPr="00206B2B" w:rsidRDefault="004F20C9" w:rsidP="00DA71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Кодекс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2001 г. № 195-ФЗ;</w:t>
      </w:r>
    </w:p>
    <w:p w:rsidR="004F20C9" w:rsidRPr="00206B2B" w:rsidRDefault="004F20C9" w:rsidP="00DA7108">
      <w:pPr>
        <w:tabs>
          <w:tab w:val="left" w:pos="567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>- Федеральный закон от 26 марта 2003 г. № 35-ФЗ «Об электроэнергетике»;</w:t>
      </w:r>
    </w:p>
    <w:p w:rsidR="004F20C9" w:rsidRDefault="004F20C9" w:rsidP="00DA7108">
      <w:pPr>
        <w:tabs>
          <w:tab w:val="left" w:pos="567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Федеральный закон от 27 июля 2010 г. № 190-ФЗ «О теплоснабжении»; </w:t>
      </w:r>
    </w:p>
    <w:p w:rsidR="004F20C9" w:rsidRPr="00206B2B" w:rsidRDefault="004F20C9" w:rsidP="00DA7108">
      <w:pPr>
        <w:tabs>
          <w:tab w:val="left" w:pos="567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20C9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444EC7" w:rsidRPr="00206B2B" w:rsidRDefault="004F20C9" w:rsidP="00DA7108">
      <w:pPr>
        <w:pStyle w:val="a4"/>
        <w:tabs>
          <w:tab w:val="left" w:pos="567"/>
          <w:tab w:val="left" w:pos="1418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6B2B">
        <w:rPr>
          <w:rFonts w:ascii="Times New Roman" w:hAnsi="Times New Roman"/>
          <w:sz w:val="24"/>
          <w:szCs w:val="24"/>
        </w:rPr>
        <w:t xml:space="preserve">- Федеральный закон от 26 декабря 2008 г. № 294-ФЗ «О защите прав юридических лиц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06B2B">
        <w:rPr>
          <w:rFonts w:ascii="Times New Roman" w:hAnsi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контроля».</w:t>
      </w:r>
    </w:p>
    <w:p w:rsidR="005270C5" w:rsidRPr="00DA7108" w:rsidRDefault="005270C5" w:rsidP="0054614B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08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="00D12B83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12B83" w:rsidRPr="004733D9">
        <w:rPr>
          <w:rFonts w:ascii="Times New Roman" w:eastAsia="Times New Roman" w:hAnsi="Times New Roman"/>
          <w:sz w:val="24"/>
          <w:szCs w:val="24"/>
          <w:lang w:eastAsia="ru-RU"/>
        </w:rPr>
        <w:t>требований к специальности, направлению подготовки не установлено</w:t>
      </w:r>
      <w:r w:rsidR="00D12B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DB4" w:rsidRPr="00DA7108" w:rsidRDefault="00D97DB4" w:rsidP="0054614B">
      <w:pPr>
        <w:pStyle w:val="a4"/>
        <w:numPr>
          <w:ilvl w:val="1"/>
          <w:numId w:val="2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08">
        <w:rPr>
          <w:rFonts w:ascii="Times New Roman" w:hAnsi="Times New Roman"/>
          <w:sz w:val="24"/>
          <w:szCs w:val="24"/>
        </w:rPr>
        <w:t>Должностные обязанности:</w:t>
      </w:r>
    </w:p>
    <w:p w:rsidR="00D97DB4" w:rsidRPr="00DA7108" w:rsidRDefault="000F4B47" w:rsidP="0002451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DA7108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DA7108">
        <w:rPr>
          <w:rFonts w:ascii="Times New Roman" w:hAnsi="Times New Roman"/>
          <w:color w:val="000000"/>
          <w:kern w:val="24"/>
          <w:sz w:val="24"/>
          <w:szCs w:val="24"/>
        </w:rPr>
        <w:t>о</w:t>
      </w:r>
      <w:r w:rsidRPr="00DA7108">
        <w:rPr>
          <w:rFonts w:ascii="Times New Roman" w:hAnsi="Times New Roman"/>
          <w:color w:val="000000"/>
          <w:kern w:val="24"/>
          <w:sz w:val="24"/>
          <w:szCs w:val="24"/>
        </w:rPr>
        <w:t>существление надзора в сфере теплоснабжения</w:t>
      </w:r>
      <w:r w:rsidR="00DA7108" w:rsidRPr="00DA7108">
        <w:rPr>
          <w:rFonts w:ascii="Times New Roman" w:hAnsi="Times New Roman"/>
          <w:color w:val="000000"/>
          <w:kern w:val="24"/>
          <w:sz w:val="24"/>
          <w:szCs w:val="24"/>
        </w:rPr>
        <w:t>;</w:t>
      </w:r>
    </w:p>
    <w:p w:rsidR="00DA7108" w:rsidRPr="00DA7108" w:rsidRDefault="00DA7108" w:rsidP="0002451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0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kern w:val="24"/>
          <w:sz w:val="24"/>
          <w:szCs w:val="24"/>
        </w:rPr>
        <w:t>о</w:t>
      </w:r>
      <w:r w:rsidRPr="00DA7108">
        <w:rPr>
          <w:rFonts w:ascii="Times New Roman" w:hAnsi="Times New Roman"/>
          <w:color w:val="000000"/>
          <w:kern w:val="24"/>
          <w:sz w:val="24"/>
          <w:szCs w:val="24"/>
        </w:rPr>
        <w:t>существление надзор в сфере безопасности гидротехнических сооружений</w:t>
      </w:r>
      <w:r w:rsidRPr="00DA7108">
        <w:rPr>
          <w:rFonts w:ascii="Times New Roman" w:hAnsi="Times New Roman"/>
          <w:sz w:val="24"/>
          <w:szCs w:val="24"/>
        </w:rPr>
        <w:t xml:space="preserve"> и регистрации гидротехнических сооружений;</w:t>
      </w:r>
    </w:p>
    <w:p w:rsidR="00DA7108" w:rsidRPr="00DA7108" w:rsidRDefault="00DA7108" w:rsidP="0002451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0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DA7108">
        <w:rPr>
          <w:rFonts w:ascii="Times New Roman" w:hAnsi="Times New Roman"/>
          <w:sz w:val="24"/>
          <w:szCs w:val="24"/>
        </w:rPr>
        <w:t xml:space="preserve">существление </w:t>
      </w:r>
      <w:proofErr w:type="gramStart"/>
      <w:r w:rsidRPr="00DA710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A7108">
        <w:rPr>
          <w:rFonts w:ascii="Times New Roman" w:hAnsi="Times New Roman"/>
          <w:sz w:val="24"/>
          <w:szCs w:val="24"/>
        </w:rPr>
        <w:t xml:space="preserve"> соблюдением  теплоснабжающими и </w:t>
      </w:r>
      <w:proofErr w:type="spellStart"/>
      <w:r w:rsidRPr="00DA7108">
        <w:rPr>
          <w:rFonts w:ascii="Times New Roman" w:hAnsi="Times New Roman"/>
          <w:sz w:val="24"/>
          <w:szCs w:val="24"/>
        </w:rPr>
        <w:t>теплосетевыми</w:t>
      </w:r>
      <w:proofErr w:type="spellEnd"/>
      <w:r w:rsidRPr="00DA7108">
        <w:rPr>
          <w:rFonts w:ascii="Times New Roman" w:hAnsi="Times New Roman"/>
          <w:sz w:val="24"/>
          <w:szCs w:val="24"/>
        </w:rPr>
        <w:t xml:space="preserve"> организациями требований действующих норм.</w:t>
      </w:r>
    </w:p>
    <w:p w:rsidR="005270C5" w:rsidRPr="00206B2B" w:rsidRDefault="005270C5" w:rsidP="00340988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6870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старшего</w:t>
      </w:r>
      <w:r w:rsidR="00BF19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228" w:rsidRP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EE1228" w:rsidRPr="00206B2B">
        <w:rPr>
          <w:rFonts w:ascii="Times New Roman" w:hAnsi="Times New Roman"/>
          <w:b/>
          <w:i/>
          <w:sz w:val="24"/>
          <w:szCs w:val="24"/>
        </w:rPr>
        <w:t xml:space="preserve">отдел по надзору </w:t>
      </w:r>
      <w:r w:rsidR="006870FF">
        <w:rPr>
          <w:rFonts w:ascii="Times New Roman" w:hAnsi="Times New Roman"/>
          <w:b/>
          <w:i/>
          <w:sz w:val="24"/>
          <w:szCs w:val="24"/>
        </w:rPr>
        <w:br/>
      </w:r>
      <w:r w:rsidR="00EE1228" w:rsidRPr="00206B2B">
        <w:rPr>
          <w:rFonts w:ascii="Times New Roman" w:hAnsi="Times New Roman"/>
          <w:b/>
          <w:i/>
          <w:sz w:val="24"/>
          <w:szCs w:val="24"/>
        </w:rPr>
        <w:t>за электроустановками</w:t>
      </w:r>
      <w:r w:rsidR="00EE1228" w:rsidRPr="00206B2B">
        <w:rPr>
          <w:rFonts w:ascii="Times New Roman" w:hAnsi="Times New Roman"/>
          <w:sz w:val="24"/>
          <w:szCs w:val="24"/>
        </w:rPr>
        <w:t xml:space="preserve"> – Москва</w:t>
      </w: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228"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представляются </w:t>
      </w: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>следующие требования:</w:t>
      </w:r>
    </w:p>
    <w:p w:rsidR="005270C5" w:rsidRPr="00206B2B" w:rsidRDefault="005270C5" w:rsidP="00DA7108">
      <w:pPr>
        <w:pStyle w:val="a4"/>
        <w:numPr>
          <w:ilvl w:val="0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5270C5" w:rsidRPr="00206B2B" w:rsidRDefault="005270C5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EE1228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5270C5" w:rsidRPr="00206B2B" w:rsidRDefault="005270C5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5270C5" w:rsidRPr="00206B2B" w:rsidRDefault="005270C5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5270C5" w:rsidRPr="00206B2B" w:rsidRDefault="005270C5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5270C5" w:rsidRPr="00206B2B" w:rsidRDefault="005270C5" w:rsidP="00DA7108">
      <w:pPr>
        <w:pStyle w:val="a4"/>
        <w:numPr>
          <w:ilvl w:val="0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5270C5" w:rsidRPr="00206B2B" w:rsidRDefault="005270C5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5FEC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Российской Федерации об административных правонарушениях </w:t>
      </w:r>
      <w:r w:rsidR="007B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 30 декабря 2001 г. № 195-ФЗ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7612" w:rsidRPr="00206B2B" w:rsidRDefault="00A47612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3375EB" w:rsidRPr="00206B2B" w:rsidRDefault="003375EB" w:rsidP="006D4A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Федеральный закон от 26 декабря 2008 г. № 294-ФЗ «О защите прав юридических лиц </w:t>
      </w:r>
      <w:r w:rsidR="007B5F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6B2B">
        <w:rPr>
          <w:rFonts w:ascii="Times New Roman" w:hAnsi="Times New Roman" w:cs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3375EB" w:rsidRPr="00206B2B" w:rsidRDefault="003375EB" w:rsidP="006D4AD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B2B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26 марта 2003 г. </w:t>
      </w:r>
      <w:r w:rsidR="00DA7108">
        <w:rPr>
          <w:rFonts w:ascii="Times New Roman" w:eastAsia="Calibri" w:hAnsi="Times New Roman" w:cs="Times New Roman"/>
          <w:sz w:val="24"/>
          <w:szCs w:val="24"/>
        </w:rPr>
        <w:t>№ 35-ФЗ «Об электроэнергетике»;</w:t>
      </w:r>
    </w:p>
    <w:p w:rsidR="003375EB" w:rsidRPr="00DA7108" w:rsidRDefault="003375EB" w:rsidP="006D4AD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B2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A7108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РФ от 20 июля 2013 г. № 610 «О Федеральном государственном энергетическом надзоре»;</w:t>
      </w:r>
    </w:p>
    <w:p w:rsidR="00DA7108" w:rsidRPr="00DA7108" w:rsidRDefault="00DA7108" w:rsidP="006D4AD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7108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РФ от 30 июля 2004 г. № 401 «Положение о Федеральной службе по экологическому, технологическому и атомному надзору».</w:t>
      </w:r>
    </w:p>
    <w:p w:rsidR="00740D99" w:rsidRDefault="00A443C2" w:rsidP="004733D9">
      <w:pPr>
        <w:pStyle w:val="a4"/>
        <w:numPr>
          <w:ilvl w:val="0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6B2B">
        <w:rPr>
          <w:rFonts w:ascii="Times New Roman" w:eastAsia="Times New Roman" w:hAnsi="Times New Roman"/>
          <w:sz w:val="24"/>
          <w:szCs w:val="24"/>
          <w:lang w:eastAsia="ru-RU"/>
        </w:rPr>
        <w:t>Минимальный уровень профессионального образования: высшего образовани</w:t>
      </w:r>
      <w:r w:rsidR="004733D9">
        <w:rPr>
          <w:rFonts w:ascii="Times New Roman" w:eastAsia="Times New Roman" w:hAnsi="Times New Roman"/>
          <w:sz w:val="24"/>
          <w:szCs w:val="24"/>
          <w:lang w:eastAsia="ru-RU"/>
        </w:rPr>
        <w:t xml:space="preserve">е – </w:t>
      </w:r>
      <w:proofErr w:type="spellStart"/>
      <w:r w:rsidR="004733D9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4733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733D9" w:rsidRPr="004733D9">
        <w:rPr>
          <w:rFonts w:ascii="Times New Roman" w:eastAsia="Times New Roman" w:hAnsi="Times New Roman"/>
          <w:sz w:val="24"/>
          <w:szCs w:val="24"/>
          <w:lang w:eastAsia="ru-RU"/>
        </w:rPr>
        <w:t>требований к специальности, направлению подготовки не установлено</w:t>
      </w:r>
      <w:r w:rsidR="004733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01FC" w:rsidRDefault="009E01FC" w:rsidP="009E01FC">
      <w:pPr>
        <w:pStyle w:val="a4"/>
        <w:numPr>
          <w:ilvl w:val="0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обязанности:</w:t>
      </w:r>
    </w:p>
    <w:p w:rsidR="009E01FC" w:rsidRPr="009E01FC" w:rsidRDefault="009E01FC" w:rsidP="00880144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01FC">
        <w:rPr>
          <w:rFonts w:ascii="Times New Roman" w:hAnsi="Times New Roman"/>
          <w:sz w:val="24"/>
          <w:szCs w:val="24"/>
        </w:rPr>
        <w:t xml:space="preserve">осуществлять государственный энергетический надзор на поднадзорных предприятиях </w:t>
      </w:r>
      <w:r>
        <w:rPr>
          <w:rFonts w:ascii="Times New Roman" w:hAnsi="Times New Roman"/>
          <w:sz w:val="24"/>
          <w:szCs w:val="24"/>
        </w:rPr>
        <w:br/>
      </w:r>
      <w:r w:rsidRPr="009E01FC">
        <w:rPr>
          <w:rFonts w:ascii="Times New Roman" w:hAnsi="Times New Roman"/>
          <w:sz w:val="24"/>
          <w:szCs w:val="24"/>
        </w:rPr>
        <w:t>и организациях;</w:t>
      </w:r>
    </w:p>
    <w:p w:rsidR="009E01FC" w:rsidRPr="009E01FC" w:rsidRDefault="009E01FC" w:rsidP="00880144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01FC">
        <w:rPr>
          <w:rFonts w:ascii="Times New Roman" w:hAnsi="Times New Roman"/>
          <w:sz w:val="24"/>
          <w:szCs w:val="24"/>
        </w:rPr>
        <w:t xml:space="preserve">- осуществлять надзор за соблюдением поднадзорными организациями, учреждениями </w:t>
      </w:r>
      <w:r>
        <w:rPr>
          <w:rFonts w:ascii="Times New Roman" w:hAnsi="Times New Roman"/>
          <w:sz w:val="24"/>
          <w:szCs w:val="24"/>
        </w:rPr>
        <w:br/>
      </w:r>
      <w:r w:rsidRPr="009E01FC">
        <w:rPr>
          <w:rFonts w:ascii="Times New Roman" w:hAnsi="Times New Roman"/>
          <w:sz w:val="24"/>
          <w:szCs w:val="24"/>
        </w:rPr>
        <w:t xml:space="preserve">и другими потребителями электроэнергии требований </w:t>
      </w:r>
      <w:proofErr w:type="spellStart"/>
      <w:r w:rsidRPr="009E01FC">
        <w:rPr>
          <w:rFonts w:ascii="Times New Roman" w:hAnsi="Times New Roman"/>
          <w:sz w:val="24"/>
          <w:szCs w:val="24"/>
        </w:rPr>
        <w:t>ПТЭЭСиС</w:t>
      </w:r>
      <w:proofErr w:type="spellEnd"/>
      <w:r w:rsidRPr="009E01FC">
        <w:rPr>
          <w:rFonts w:ascii="Times New Roman" w:hAnsi="Times New Roman"/>
          <w:sz w:val="24"/>
          <w:szCs w:val="24"/>
        </w:rPr>
        <w:t xml:space="preserve">, ПТЭЭП, ПОТЭЭ, ПУЭ </w:t>
      </w:r>
      <w:r>
        <w:rPr>
          <w:rFonts w:ascii="Times New Roman" w:hAnsi="Times New Roman"/>
          <w:sz w:val="24"/>
          <w:szCs w:val="24"/>
        </w:rPr>
        <w:br/>
      </w:r>
      <w:r w:rsidRPr="009E01FC">
        <w:rPr>
          <w:rFonts w:ascii="Times New Roman" w:hAnsi="Times New Roman"/>
          <w:sz w:val="24"/>
          <w:szCs w:val="24"/>
        </w:rPr>
        <w:t>и других нормативно-технических документов;</w:t>
      </w:r>
    </w:p>
    <w:p w:rsidR="009E01FC" w:rsidRPr="009E01FC" w:rsidRDefault="009E01FC" w:rsidP="00880144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01FC">
        <w:rPr>
          <w:rFonts w:ascii="Times New Roman" w:hAnsi="Times New Roman"/>
          <w:sz w:val="24"/>
          <w:szCs w:val="24"/>
        </w:rPr>
        <w:t>- осуществлять контроль за работой инспекторского состава отдела</w:t>
      </w:r>
      <w:proofErr w:type="gramStart"/>
      <w:r w:rsidRPr="009E01FC">
        <w:rPr>
          <w:rFonts w:ascii="Times New Roman" w:hAnsi="Times New Roman"/>
          <w:sz w:val="24"/>
          <w:szCs w:val="24"/>
        </w:rPr>
        <w:t>.</w:t>
      </w:r>
      <w:proofErr w:type="gramEnd"/>
      <w:r w:rsidRPr="009E01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01FC">
        <w:rPr>
          <w:rFonts w:ascii="Times New Roman" w:hAnsi="Times New Roman"/>
          <w:sz w:val="24"/>
          <w:szCs w:val="24"/>
        </w:rPr>
        <w:t>с</w:t>
      </w:r>
      <w:proofErr w:type="gramEnd"/>
      <w:r w:rsidRPr="009E01FC">
        <w:rPr>
          <w:rFonts w:ascii="Times New Roman" w:hAnsi="Times New Roman"/>
          <w:sz w:val="24"/>
          <w:szCs w:val="24"/>
        </w:rPr>
        <w:t>оставление еженедельных, ежемесячных, ежеквартальных, ежегодных отчетов о проделанной работе инспекторского состава. составление ежегодного плана проверок.</w:t>
      </w:r>
    </w:p>
    <w:p w:rsidR="00C51E62" w:rsidRPr="00340988" w:rsidRDefault="00C52103" w:rsidP="00340988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B47EEE" w:rsidRPr="00B47E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главного </w:t>
      </w:r>
      <w:r w:rsidR="009E01FC" w:rsidRPr="00340988">
        <w:rPr>
          <w:rFonts w:ascii="Times New Roman" w:hAnsi="Times New Roman"/>
          <w:b/>
          <w:i/>
          <w:sz w:val="24"/>
          <w:szCs w:val="24"/>
        </w:rPr>
        <w:t>государственного</w:t>
      </w:r>
      <w:r w:rsidR="009E01FC" w:rsidRPr="00206B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инспектора </w:t>
      </w:r>
      <w:r w:rsidR="009E01FC" w:rsidRPr="00206B2B">
        <w:rPr>
          <w:rFonts w:ascii="Times New Roman" w:hAnsi="Times New Roman"/>
          <w:b/>
          <w:i/>
          <w:sz w:val="24"/>
          <w:szCs w:val="24"/>
        </w:rPr>
        <w:t xml:space="preserve">отдел по надзору за </w:t>
      </w:r>
      <w:r w:rsidR="00B47EEE" w:rsidRPr="00B47EE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объектами газораспределения, газопотребления и котлонадзора</w:t>
      </w:r>
      <w:r w:rsidR="003375EB" w:rsidRPr="001B4AEA">
        <w:rPr>
          <w:rFonts w:ascii="Times New Roman" w:hAnsi="Times New Roman"/>
          <w:sz w:val="24"/>
          <w:szCs w:val="24"/>
        </w:rPr>
        <w:t xml:space="preserve"> – Москва</w:t>
      </w:r>
      <w:r w:rsidR="003375EB"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1E62">
        <w:rPr>
          <w:rFonts w:ascii="Times New Roman" w:eastAsia="Times New Roman" w:hAnsi="Times New Roman"/>
          <w:sz w:val="24"/>
          <w:szCs w:val="24"/>
          <w:lang w:eastAsia="ru-RU"/>
        </w:rPr>
        <w:t>предъявляются  следующие требования:</w:t>
      </w:r>
    </w:p>
    <w:p w:rsidR="00C52103" w:rsidRPr="00C51E62" w:rsidRDefault="00C52103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62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Знания:</w:t>
      </w:r>
    </w:p>
    <w:p w:rsidR="00C52103" w:rsidRPr="00C51E62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C9392B" w:rsidRPr="00C51E6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C51E6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C52103" w:rsidRPr="00C51E62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52103" w:rsidRPr="00C51E62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52103" w:rsidRPr="001B4AEA" w:rsidRDefault="00C52103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</w:t>
      </w: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-коммуникационных технологий.</w:t>
      </w:r>
    </w:p>
    <w:p w:rsidR="00C52103" w:rsidRPr="001B4AEA" w:rsidRDefault="00C52103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B47EEE" w:rsidRPr="00B47EEE" w:rsidRDefault="00B47EEE" w:rsidP="00B47EE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EEE">
        <w:rPr>
          <w:rFonts w:ascii="Times New Roman" w:eastAsia="Times New Roman" w:hAnsi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B47EEE" w:rsidRPr="00B47EEE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EEE">
        <w:rPr>
          <w:rFonts w:ascii="Times New Roman" w:eastAsia="Times New Roman" w:hAnsi="Times New Roman"/>
          <w:sz w:val="24"/>
          <w:szCs w:val="24"/>
          <w:lang w:eastAsia="ru-RU"/>
        </w:rPr>
        <w:t>- Градостроительный кодекс Российской Федерации от 29 декабря 2004 г. № 190-ФЗ;</w:t>
      </w:r>
    </w:p>
    <w:p w:rsidR="00B47EEE" w:rsidRPr="00B47EEE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EEE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Российской Федерации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47EEE" w:rsidRPr="00B47EEE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EEE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21 июля 1997 г. №116-ФЗ «О промышленной безопасности опасных производственных объектов»;</w:t>
      </w:r>
    </w:p>
    <w:p w:rsidR="00B47EEE" w:rsidRPr="00B47EEE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EEE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от 30 декабря 2009 г. № 384-ФЗ «Технический регламент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47EEE">
        <w:rPr>
          <w:rFonts w:ascii="Times New Roman" w:eastAsia="Times New Roman" w:hAnsi="Times New Roman"/>
          <w:sz w:val="24"/>
          <w:szCs w:val="24"/>
          <w:lang w:eastAsia="ru-RU"/>
        </w:rPr>
        <w:t>о безопасности зданий и сооружений»;</w:t>
      </w:r>
    </w:p>
    <w:p w:rsidR="00B47EEE" w:rsidRPr="00B47EEE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EEE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4 мая 2011 г. № 99-ФЗ «О лицензировании отдельных видов деятельности»;</w:t>
      </w:r>
    </w:p>
    <w:p w:rsidR="00B47EEE" w:rsidRPr="00B47EEE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EEE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Российской Федерации от 2 мая 2006 г. № 59-ФЗ «О порядке рассмотрения обращений граждан Российской Федерации»;</w:t>
      </w:r>
    </w:p>
    <w:p w:rsidR="00B47EEE" w:rsidRPr="00B47EEE" w:rsidRDefault="00B47EEE" w:rsidP="00B47EEE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EEE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Российской Федерации от 27 декабря 2002 г. № 184-ФЗ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47EEE">
        <w:rPr>
          <w:rFonts w:ascii="Times New Roman" w:eastAsia="Times New Roman" w:hAnsi="Times New Roman"/>
          <w:sz w:val="24"/>
          <w:szCs w:val="24"/>
          <w:lang w:eastAsia="ru-RU"/>
        </w:rPr>
        <w:t>«О техническом регулировании»;</w:t>
      </w:r>
    </w:p>
    <w:p w:rsidR="00B47EEE" w:rsidRPr="00B47EEE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EEE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Российской Федерации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B47EEE" w:rsidRPr="00B47EEE" w:rsidRDefault="00B47EEE" w:rsidP="00B47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EEE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31 марта 1999 г. № 69-ФЗ «О газоснабжении в Российской Федерации».</w:t>
      </w:r>
    </w:p>
    <w:p w:rsidR="00C51E62" w:rsidRPr="004733D9" w:rsidRDefault="00260EA7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33D9" w:rsidRPr="00C51E62" w:rsidRDefault="004733D9" w:rsidP="004733D9">
      <w:pPr>
        <w:pStyle w:val="a4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высшего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без предъявления требований </w:t>
      </w:r>
      <w:r w:rsidRPr="00352D0C">
        <w:rPr>
          <w:rFonts w:ascii="Times New Roman" w:eastAsia="Times New Roman" w:hAnsi="Times New Roman"/>
          <w:sz w:val="24"/>
          <w:szCs w:val="24"/>
          <w:lang w:eastAsia="ru-RU"/>
        </w:rPr>
        <w:t xml:space="preserve">к стажу государственной гражданской службы или стажу работы по специальности,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направлениям подготовки (специальностям) профессионального образования: </w:t>
      </w:r>
      <w:proofErr w:type="gramStart"/>
      <w:r w:rsidRPr="00351AC6">
        <w:rPr>
          <w:rFonts w:ascii="Times New Roman" w:eastAsia="Times New Roman" w:hAnsi="Times New Roman"/>
          <w:sz w:val="24"/>
          <w:szCs w:val="24"/>
          <w:lang w:eastAsia="ru-RU"/>
        </w:rPr>
        <w:t>«Государственное и муниципальное управление», «Юриспруденция», «Менеджмент», «</w:t>
      </w:r>
      <w:proofErr w:type="spellStart"/>
      <w:r w:rsidRPr="00351AC6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Pr="00351AC6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 и </w:t>
      </w:r>
      <w:proofErr w:type="spellStart"/>
      <w:r w:rsidRPr="00351AC6">
        <w:rPr>
          <w:rFonts w:ascii="Times New Roman" w:eastAsia="Times New Roman" w:hAnsi="Times New Roman"/>
          <w:sz w:val="24"/>
          <w:szCs w:val="24"/>
          <w:lang w:eastAsia="ru-RU"/>
        </w:rPr>
        <w:t>природоустройство</w:t>
      </w:r>
      <w:proofErr w:type="spellEnd"/>
      <w:r w:rsidRPr="00351AC6">
        <w:rPr>
          <w:rFonts w:ascii="Times New Roman" w:eastAsia="Times New Roman" w:hAnsi="Times New Roman"/>
          <w:sz w:val="24"/>
          <w:szCs w:val="24"/>
          <w:lang w:eastAsia="ru-RU"/>
        </w:rPr>
        <w:t>», «Экология и природопользование», 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Pr="00351AC6">
        <w:rPr>
          <w:rFonts w:ascii="Times New Roman" w:eastAsia="Times New Roman" w:hAnsi="Times New Roman"/>
          <w:sz w:val="24"/>
          <w:szCs w:val="24"/>
          <w:lang w:eastAsia="ru-RU"/>
        </w:rPr>
        <w:t>Мехатроника</w:t>
      </w:r>
      <w:proofErr w:type="spellEnd"/>
      <w:r w:rsidRPr="00351AC6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«Химическая технология </w:t>
      </w:r>
      <w:proofErr w:type="spellStart"/>
      <w:r w:rsidRPr="00351AC6">
        <w:rPr>
          <w:rFonts w:ascii="Times New Roman" w:eastAsia="Times New Roman" w:hAnsi="Times New Roman"/>
          <w:sz w:val="24"/>
          <w:szCs w:val="24"/>
          <w:lang w:eastAsia="ru-RU"/>
        </w:rPr>
        <w:t>энергонасыщенных</w:t>
      </w:r>
      <w:proofErr w:type="spellEnd"/>
      <w:r w:rsidRPr="00351AC6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                         и</w:t>
      </w:r>
      <w:proofErr w:type="gramEnd"/>
      <w:r w:rsidRPr="00351AC6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изделий», «Прикладная геология, горное дело, нефтегазовое дело и геодезия»,  «Химические технологии» «Электро- и теплоэнергетика», «Теплоэнергетика  и теплотехника», «Электроэнергетика и электротехника», «Энергетическое машиностроение», «Проектирование технологических машин и комплексов», «Применение и эксплуатация автоматизированных систем специального назначения», «Материаловедение и технологии материалов».</w:t>
      </w:r>
    </w:p>
    <w:p w:rsidR="00C51E62" w:rsidRPr="00C51E62" w:rsidRDefault="00C51E62" w:rsidP="00C51E62">
      <w:pPr>
        <w:pStyle w:val="a4"/>
        <w:numPr>
          <w:ilvl w:val="0"/>
          <w:numId w:val="2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1E62">
        <w:rPr>
          <w:rFonts w:ascii="Times New Roman" w:hAnsi="Times New Roman"/>
          <w:sz w:val="24"/>
          <w:szCs w:val="24"/>
        </w:rPr>
        <w:t>Должностные обязанности:</w:t>
      </w:r>
    </w:p>
    <w:p w:rsidR="00C51E62" w:rsidRPr="009E01FC" w:rsidRDefault="00C51E62" w:rsidP="00880144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E01FC">
        <w:rPr>
          <w:rFonts w:ascii="Times New Roman" w:hAnsi="Times New Roman"/>
          <w:sz w:val="24"/>
          <w:szCs w:val="24"/>
        </w:rPr>
        <w:t xml:space="preserve">осуществлять государственный энергетический надзор на поднадзорных предприятиях </w:t>
      </w:r>
      <w:r>
        <w:rPr>
          <w:rFonts w:ascii="Times New Roman" w:hAnsi="Times New Roman"/>
          <w:sz w:val="24"/>
          <w:szCs w:val="24"/>
        </w:rPr>
        <w:br/>
      </w:r>
      <w:r w:rsidRPr="009E01FC">
        <w:rPr>
          <w:rFonts w:ascii="Times New Roman" w:hAnsi="Times New Roman"/>
          <w:sz w:val="24"/>
          <w:szCs w:val="24"/>
        </w:rPr>
        <w:t>и организациях;</w:t>
      </w:r>
    </w:p>
    <w:p w:rsidR="006F4519" w:rsidRPr="001B4AEA" w:rsidRDefault="00C51E62" w:rsidP="00880144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1FC">
        <w:rPr>
          <w:rFonts w:ascii="Times New Roman" w:hAnsi="Times New Roman"/>
          <w:sz w:val="24"/>
          <w:szCs w:val="24"/>
        </w:rPr>
        <w:lastRenderedPageBreak/>
        <w:t xml:space="preserve">- осуществлять надзор за соблюдением поднадзорными организациями, учреждениями </w:t>
      </w:r>
      <w:r>
        <w:rPr>
          <w:rFonts w:ascii="Times New Roman" w:hAnsi="Times New Roman"/>
          <w:sz w:val="24"/>
          <w:szCs w:val="24"/>
        </w:rPr>
        <w:br/>
      </w:r>
      <w:r w:rsidRPr="009E01FC">
        <w:rPr>
          <w:rFonts w:ascii="Times New Roman" w:hAnsi="Times New Roman"/>
          <w:sz w:val="24"/>
          <w:szCs w:val="24"/>
        </w:rPr>
        <w:t xml:space="preserve">и другими потребителями электроэнергии требований </w:t>
      </w:r>
      <w:proofErr w:type="spellStart"/>
      <w:r w:rsidRPr="009E01FC">
        <w:rPr>
          <w:rFonts w:ascii="Times New Roman" w:hAnsi="Times New Roman"/>
          <w:sz w:val="24"/>
          <w:szCs w:val="24"/>
        </w:rPr>
        <w:t>ПТЭЭСиС</w:t>
      </w:r>
      <w:proofErr w:type="spellEnd"/>
      <w:r w:rsidRPr="009E01FC">
        <w:rPr>
          <w:rFonts w:ascii="Times New Roman" w:hAnsi="Times New Roman"/>
          <w:sz w:val="24"/>
          <w:szCs w:val="24"/>
        </w:rPr>
        <w:t xml:space="preserve">, ПТЭЭП, ПОТЭЭ, ПУЭ </w:t>
      </w:r>
      <w:r>
        <w:rPr>
          <w:rFonts w:ascii="Times New Roman" w:hAnsi="Times New Roman"/>
          <w:sz w:val="24"/>
          <w:szCs w:val="24"/>
        </w:rPr>
        <w:br/>
      </w:r>
      <w:r w:rsidRPr="009E01FC">
        <w:rPr>
          <w:rFonts w:ascii="Times New Roman" w:hAnsi="Times New Roman"/>
          <w:sz w:val="24"/>
          <w:szCs w:val="24"/>
        </w:rPr>
        <w:t>и других нормативно-технических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C9392B" w:rsidRPr="001B4AEA" w:rsidRDefault="00C9392B" w:rsidP="00340988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E326B5" w:rsidRPr="001B4AE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E326B5" w:rsidRPr="001B4AEA">
        <w:rPr>
          <w:rFonts w:ascii="Times New Roman" w:hAnsi="Times New Roman"/>
          <w:b/>
          <w:i/>
          <w:sz w:val="24"/>
          <w:szCs w:val="24"/>
        </w:rPr>
        <w:t xml:space="preserve">по направлению эксплуатации опасных  производственных объектов химической, нефтехимической промышленности </w:t>
      </w:r>
      <w:r w:rsidR="007B5FEC">
        <w:rPr>
          <w:rFonts w:ascii="Times New Roman" w:hAnsi="Times New Roman"/>
          <w:b/>
          <w:i/>
          <w:sz w:val="24"/>
          <w:szCs w:val="24"/>
        </w:rPr>
        <w:t xml:space="preserve">                          </w:t>
      </w:r>
      <w:r w:rsidR="00E326B5" w:rsidRPr="001B4AEA">
        <w:rPr>
          <w:rFonts w:ascii="Times New Roman" w:hAnsi="Times New Roman"/>
          <w:b/>
          <w:i/>
          <w:sz w:val="24"/>
          <w:szCs w:val="24"/>
        </w:rPr>
        <w:t xml:space="preserve">и объектов спецхимии отдела горнотехнического, металлургического надзора и надзора за взрывопожароопасными и химически опасными производственными объектами </w:t>
      </w:r>
      <w:r w:rsidR="007B5FEC">
        <w:rPr>
          <w:rFonts w:ascii="Times New Roman" w:hAnsi="Times New Roman"/>
          <w:b/>
          <w:i/>
          <w:sz w:val="24"/>
          <w:szCs w:val="24"/>
        </w:rPr>
        <w:t xml:space="preserve">                      </w:t>
      </w:r>
      <w:r w:rsidR="00E326B5" w:rsidRPr="001B4AEA">
        <w:rPr>
          <w:rFonts w:ascii="Times New Roman" w:hAnsi="Times New Roman"/>
          <w:b/>
          <w:i/>
          <w:sz w:val="24"/>
          <w:szCs w:val="24"/>
        </w:rPr>
        <w:t>и по надзору за проектированием опасных производственных объектов и изготовлением оборудования</w:t>
      </w:r>
      <w:r w:rsidR="00E326B5" w:rsidRPr="001B4AEA">
        <w:rPr>
          <w:rFonts w:ascii="Times New Roman" w:hAnsi="Times New Roman"/>
          <w:sz w:val="24"/>
          <w:szCs w:val="24"/>
        </w:rPr>
        <w:t xml:space="preserve">  – Москва</w:t>
      </w:r>
      <w:r w:rsidR="00597686"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</w:t>
      </w: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следующие требования:</w:t>
      </w:r>
      <w:proofErr w:type="gramEnd"/>
    </w:p>
    <w:p w:rsidR="00C9392B" w:rsidRPr="001B4AEA" w:rsidRDefault="00C9392B" w:rsidP="00C51E62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9392B" w:rsidRPr="001B4AEA" w:rsidRDefault="00C9392B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9392B" w:rsidRPr="001B4AEA" w:rsidRDefault="00C9392B" w:rsidP="00C51E62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C9392B" w:rsidRPr="001B4AEA" w:rsidRDefault="00C9392B" w:rsidP="006D4ADE">
      <w:pPr>
        <w:pStyle w:val="a4"/>
        <w:tabs>
          <w:tab w:val="left" w:pos="567"/>
          <w:tab w:val="left" w:pos="1418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AEA">
        <w:rPr>
          <w:rFonts w:ascii="Times New Roman" w:hAnsi="Times New Roman"/>
          <w:sz w:val="24"/>
          <w:szCs w:val="24"/>
        </w:rPr>
        <w:t>-Федеральный закон от 21 июля 1997 г. № 116-ФЗ «О промышленной безопасности опасных производственных объектов»;</w:t>
      </w:r>
    </w:p>
    <w:p w:rsidR="00C9392B" w:rsidRDefault="00C9392B" w:rsidP="006D4A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EA">
        <w:rPr>
          <w:rFonts w:ascii="Times New Roman" w:hAnsi="Times New Roman" w:cs="Times New Roman"/>
          <w:sz w:val="24"/>
          <w:szCs w:val="24"/>
        </w:rPr>
        <w:t xml:space="preserve">- Федеральный закон от 26 декабря 2008 г. № 294-ФЗ «О защите прав юридических лиц </w:t>
      </w:r>
      <w:r w:rsidR="007B5F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B4AEA">
        <w:rPr>
          <w:rFonts w:ascii="Times New Roman" w:hAnsi="Times New Roman" w:cs="Times New Roman"/>
          <w:sz w:val="24"/>
          <w:szCs w:val="24"/>
        </w:rPr>
        <w:t>и индивидуальных предпринимателей при осуществлении государственного контроля (надз</w:t>
      </w:r>
      <w:r w:rsidR="00597686" w:rsidRPr="001B4AEA">
        <w:rPr>
          <w:rFonts w:ascii="Times New Roman" w:hAnsi="Times New Roman" w:cs="Times New Roman"/>
          <w:sz w:val="24"/>
          <w:szCs w:val="24"/>
        </w:rPr>
        <w:t>ора) и муниципального контроля»;</w:t>
      </w:r>
    </w:p>
    <w:p w:rsidR="00366BD9" w:rsidRPr="001B4AEA" w:rsidRDefault="00366BD9" w:rsidP="006D4A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EA">
        <w:rPr>
          <w:rFonts w:ascii="Times New Roman" w:hAnsi="Times New Roman"/>
          <w:sz w:val="24"/>
          <w:szCs w:val="24"/>
        </w:rPr>
        <w:t xml:space="preserve">-Федеральный </w:t>
      </w:r>
      <w:r w:rsidRPr="00BE08B9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BE08B9" w:rsidRPr="00BE08B9">
        <w:rPr>
          <w:rFonts w:ascii="Times New Roman" w:eastAsia="Calibri" w:hAnsi="Times New Roman" w:cs="Times New Roman"/>
          <w:sz w:val="24"/>
          <w:szCs w:val="24"/>
        </w:rPr>
        <w:t>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</w:r>
      <w:r w:rsidR="00BE08B9">
        <w:rPr>
          <w:rFonts w:ascii="Times New Roman" w:hAnsi="Times New Roman" w:cs="Times New Roman"/>
          <w:sz w:val="24"/>
          <w:szCs w:val="24"/>
        </w:rPr>
        <w:t>.</w:t>
      </w:r>
    </w:p>
    <w:p w:rsidR="00C9392B" w:rsidRPr="001B4AEA" w:rsidRDefault="00C9392B" w:rsidP="00C51E62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 высшего образование – </w:t>
      </w:r>
      <w:proofErr w:type="spellStart"/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9392B" w:rsidRPr="0083008A" w:rsidRDefault="004733D9" w:rsidP="0034098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Необходимы</w:t>
      </w:r>
      <w:r w:rsidRPr="001D77D6">
        <w:rPr>
          <w:rFonts w:ascii="Times New Roman" w:hAnsi="Times New Roman" w:cs="Times New Roman"/>
        </w:rPr>
        <w:t>е</w:t>
      </w:r>
      <w:r w:rsidR="00C9392B" w:rsidRPr="0083008A">
        <w:rPr>
          <w:rFonts w:ascii="Times New Roman" w:eastAsia="Calibri" w:hAnsi="Times New Roman" w:cs="Times New Roman"/>
          <w:bCs/>
          <w:sz w:val="24"/>
          <w:szCs w:val="24"/>
        </w:rPr>
        <w:t xml:space="preserve"> специальности, направления подготовки</w:t>
      </w:r>
      <w:r w:rsidR="008B4259" w:rsidRPr="0083008A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gramStart"/>
      <w:r w:rsidR="001B4AEA" w:rsidRPr="0083008A">
        <w:rPr>
          <w:rFonts w:ascii="Times New Roman" w:hAnsi="Times New Roman"/>
          <w:sz w:val="24"/>
          <w:szCs w:val="24"/>
        </w:rPr>
        <w:t xml:space="preserve">«Государственное </w:t>
      </w:r>
      <w:r w:rsidR="00E024D3" w:rsidRPr="0083008A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1B4AEA" w:rsidRPr="0083008A">
        <w:rPr>
          <w:rFonts w:ascii="Times New Roman" w:hAnsi="Times New Roman"/>
          <w:sz w:val="24"/>
          <w:szCs w:val="24"/>
        </w:rPr>
        <w:t>и муниципальное управление», «Юриспруденция», «Менеджмент», «</w:t>
      </w:r>
      <w:proofErr w:type="spellStart"/>
      <w:r w:rsidR="001B4AEA" w:rsidRPr="0083008A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="001B4AEA" w:rsidRPr="0083008A">
        <w:rPr>
          <w:rFonts w:ascii="Times New Roman" w:hAnsi="Times New Roman"/>
          <w:sz w:val="24"/>
          <w:szCs w:val="24"/>
        </w:rPr>
        <w:t xml:space="preserve"> безопасность», «Экология и природопользование»,</w:t>
      </w:r>
      <w:r w:rsidR="001B4AEA" w:rsidRPr="0083008A">
        <w:rPr>
          <w:rFonts w:ascii="Times New Roman" w:hAnsi="Times New Roman"/>
          <w:bCs/>
          <w:sz w:val="24"/>
          <w:szCs w:val="24"/>
        </w:rPr>
        <w:t xml:space="preserve"> </w:t>
      </w:r>
      <w:r w:rsidR="001B4AEA" w:rsidRPr="0083008A">
        <w:rPr>
          <w:rFonts w:ascii="Times New Roman" w:hAnsi="Times New Roman"/>
          <w:sz w:val="24"/>
          <w:szCs w:val="24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«Управление качеством», 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="001B4AEA" w:rsidRPr="0083008A">
        <w:rPr>
          <w:rFonts w:ascii="Times New Roman" w:hAnsi="Times New Roman"/>
          <w:sz w:val="24"/>
          <w:szCs w:val="24"/>
        </w:rPr>
        <w:t>геоинформатика</w:t>
      </w:r>
      <w:proofErr w:type="spellEnd"/>
      <w:r w:rsidR="001B4AEA" w:rsidRPr="0083008A">
        <w:rPr>
          <w:rFonts w:ascii="Times New Roman" w:hAnsi="Times New Roman"/>
          <w:sz w:val="24"/>
          <w:szCs w:val="24"/>
        </w:rPr>
        <w:t>», «Геодезия и дистанционное зондирование», «Боеприпасы и взрыватели», «Технологии материалов», «Землеустройство и кадастры», «Технологические машины и</w:t>
      </w:r>
      <w:proofErr w:type="gramEnd"/>
      <w:r w:rsidR="001B4AEA" w:rsidRPr="008300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4AEA" w:rsidRPr="0083008A">
        <w:rPr>
          <w:rFonts w:ascii="Times New Roman" w:hAnsi="Times New Roman"/>
          <w:sz w:val="24"/>
          <w:szCs w:val="24"/>
        </w:rPr>
        <w:t xml:space="preserve">оборудование», «Автоматизация технологических процессов и производств», «Технология производства </w:t>
      </w:r>
      <w:r w:rsidR="00E024D3" w:rsidRPr="0083008A">
        <w:rPr>
          <w:rFonts w:ascii="Times New Roman" w:hAnsi="Times New Roman"/>
          <w:sz w:val="24"/>
          <w:szCs w:val="24"/>
        </w:rPr>
        <w:t xml:space="preserve">                 </w:t>
      </w:r>
      <w:r w:rsidR="001B4AEA" w:rsidRPr="0083008A">
        <w:rPr>
          <w:rFonts w:ascii="Times New Roman" w:hAnsi="Times New Roman"/>
          <w:sz w:val="24"/>
          <w:szCs w:val="24"/>
        </w:rPr>
        <w:t xml:space="preserve">и переработки сельскохозяйственной продукции», «Технология лесозаготовительных </w:t>
      </w:r>
      <w:r w:rsidR="00E024D3" w:rsidRPr="0083008A">
        <w:rPr>
          <w:rFonts w:ascii="Times New Roman" w:hAnsi="Times New Roman"/>
          <w:sz w:val="24"/>
          <w:szCs w:val="24"/>
        </w:rPr>
        <w:t xml:space="preserve">                   </w:t>
      </w:r>
      <w:r w:rsidR="001B4AEA" w:rsidRPr="0083008A">
        <w:rPr>
          <w:rFonts w:ascii="Times New Roman" w:hAnsi="Times New Roman"/>
          <w:sz w:val="24"/>
          <w:szCs w:val="24"/>
        </w:rPr>
        <w:t xml:space="preserve">и деревоперерабатывающих производств», «Проектирование   технологических   машин    </w:t>
      </w:r>
      <w:r w:rsidR="00E024D3" w:rsidRPr="0083008A">
        <w:rPr>
          <w:rFonts w:ascii="Times New Roman" w:hAnsi="Times New Roman"/>
          <w:sz w:val="24"/>
          <w:szCs w:val="24"/>
        </w:rPr>
        <w:t xml:space="preserve">                    </w:t>
      </w:r>
      <w:r w:rsidR="001B4AEA" w:rsidRPr="0083008A">
        <w:rPr>
          <w:rFonts w:ascii="Times New Roman" w:hAnsi="Times New Roman"/>
          <w:sz w:val="24"/>
          <w:szCs w:val="24"/>
        </w:rPr>
        <w:t>и    комплексов»,   «Химия», «Технологические машины и оборудование», «Автоматизация технологических процессов и производств», «Холодильная, криогенная техника и системы жизнеобеспечения», «Химическая технология», «</w:t>
      </w:r>
      <w:proofErr w:type="spellStart"/>
      <w:r w:rsidR="001B4AEA" w:rsidRPr="0083008A">
        <w:rPr>
          <w:rFonts w:ascii="Times New Roman" w:hAnsi="Times New Roman"/>
          <w:sz w:val="24"/>
          <w:szCs w:val="24"/>
        </w:rPr>
        <w:t>Энерго</w:t>
      </w:r>
      <w:proofErr w:type="spellEnd"/>
      <w:r w:rsidR="001B4AEA" w:rsidRPr="0083008A">
        <w:rPr>
          <w:rFonts w:ascii="Times New Roman" w:hAnsi="Times New Roman"/>
          <w:sz w:val="24"/>
          <w:szCs w:val="24"/>
        </w:rPr>
        <w:t xml:space="preserve">- и ресурсосберегающие процессы </w:t>
      </w:r>
      <w:r w:rsidR="00E024D3" w:rsidRPr="0083008A">
        <w:rPr>
          <w:rFonts w:ascii="Times New Roman" w:hAnsi="Times New Roman"/>
          <w:sz w:val="24"/>
          <w:szCs w:val="24"/>
        </w:rPr>
        <w:t xml:space="preserve">                           </w:t>
      </w:r>
      <w:r w:rsidR="001B4AEA" w:rsidRPr="0083008A">
        <w:rPr>
          <w:rFonts w:ascii="Times New Roman" w:hAnsi="Times New Roman"/>
          <w:sz w:val="24"/>
          <w:szCs w:val="24"/>
        </w:rPr>
        <w:t>в химической технологии, нефтехимии и биотехнологии», «Боеприпасы и взрыватели», «Наземные транспортные технологические средства», «Подвижной состав железных</w:t>
      </w:r>
      <w:proofErr w:type="gramEnd"/>
      <w:r w:rsidR="001B4AEA" w:rsidRPr="008300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4AEA" w:rsidRPr="0083008A">
        <w:rPr>
          <w:rFonts w:ascii="Times New Roman" w:hAnsi="Times New Roman"/>
          <w:sz w:val="24"/>
          <w:szCs w:val="24"/>
        </w:rPr>
        <w:t xml:space="preserve">дорог», «Эксплуатация железных дорог», «Проектирование производства и эксплуатация ракет </w:t>
      </w:r>
      <w:r w:rsidR="00E024D3" w:rsidRPr="0083008A">
        <w:rPr>
          <w:rFonts w:ascii="Times New Roman" w:hAnsi="Times New Roman"/>
          <w:sz w:val="24"/>
          <w:szCs w:val="24"/>
        </w:rPr>
        <w:t xml:space="preserve">                  </w:t>
      </w:r>
      <w:r w:rsidR="001B4AEA" w:rsidRPr="0083008A">
        <w:rPr>
          <w:rFonts w:ascii="Times New Roman" w:hAnsi="Times New Roman"/>
          <w:sz w:val="24"/>
          <w:szCs w:val="24"/>
        </w:rPr>
        <w:t xml:space="preserve">и ракетно-космических комплексов», «Химическая технология </w:t>
      </w:r>
      <w:proofErr w:type="spellStart"/>
      <w:r w:rsidR="001B4AEA" w:rsidRPr="0083008A">
        <w:rPr>
          <w:rFonts w:ascii="Times New Roman" w:hAnsi="Times New Roman"/>
          <w:sz w:val="24"/>
          <w:szCs w:val="24"/>
        </w:rPr>
        <w:t>энергонасыщенных</w:t>
      </w:r>
      <w:proofErr w:type="spellEnd"/>
      <w:r w:rsidR="001B4AEA" w:rsidRPr="0083008A">
        <w:rPr>
          <w:rFonts w:ascii="Times New Roman" w:hAnsi="Times New Roman"/>
          <w:sz w:val="24"/>
          <w:szCs w:val="24"/>
        </w:rPr>
        <w:t xml:space="preserve"> материалов и изделий», «Прикладная геология, горное дело, нефтегазовое дело и геодезия»,  </w:t>
      </w:r>
      <w:r w:rsidR="001B4AEA" w:rsidRPr="0083008A">
        <w:rPr>
          <w:rFonts w:ascii="Times New Roman" w:hAnsi="Times New Roman"/>
          <w:sz w:val="24"/>
          <w:szCs w:val="24"/>
        </w:rPr>
        <w:lastRenderedPageBreak/>
        <w:t>«Химические технологии»</w:t>
      </w:r>
      <w:r w:rsidR="00C9392B" w:rsidRPr="0083008A">
        <w:rPr>
          <w:rFonts w:ascii="Times New Roman" w:hAnsi="Times New Roman" w:cs="Times New Roman"/>
          <w:sz w:val="24"/>
          <w:szCs w:val="24"/>
        </w:rPr>
        <w:t>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BE08B9" w:rsidRDefault="00BE08B9" w:rsidP="00BE08B9">
      <w:pPr>
        <w:pStyle w:val="a4"/>
        <w:numPr>
          <w:ilvl w:val="0"/>
          <w:numId w:val="2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08B9">
        <w:rPr>
          <w:rFonts w:ascii="Times New Roman" w:eastAsia="Times New Roman" w:hAnsi="Times New Roman"/>
          <w:sz w:val="24"/>
          <w:szCs w:val="24"/>
          <w:lang w:eastAsia="ru-RU"/>
        </w:rPr>
        <w:t>Должностные</w:t>
      </w:r>
      <w:r w:rsidRPr="00C51E62">
        <w:rPr>
          <w:rFonts w:ascii="Times New Roman" w:hAnsi="Times New Roman"/>
          <w:sz w:val="24"/>
          <w:szCs w:val="24"/>
        </w:rPr>
        <w:t xml:space="preserve"> обязанности:</w:t>
      </w:r>
    </w:p>
    <w:p w:rsidR="00BE08B9" w:rsidRPr="001B0308" w:rsidRDefault="00BE08B9" w:rsidP="00BE08B9">
      <w:pPr>
        <w:pStyle w:val="a4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08B9">
        <w:rPr>
          <w:rFonts w:ascii="Times New Roman" w:hAnsi="Times New Roman"/>
          <w:sz w:val="24"/>
          <w:szCs w:val="24"/>
        </w:rPr>
        <w:t xml:space="preserve">осуществление </w:t>
      </w:r>
      <w:r w:rsidRPr="00BE08B9">
        <w:rPr>
          <w:rFonts w:ascii="Times New Roman" w:hAnsi="Times New Roman"/>
          <w:color w:val="000000"/>
          <w:kern w:val="24"/>
          <w:sz w:val="24"/>
          <w:szCs w:val="24"/>
        </w:rPr>
        <w:t>надзора за</w:t>
      </w:r>
      <w:r w:rsidRPr="00BE08B9">
        <w:rPr>
          <w:rFonts w:ascii="Times New Roman" w:hAnsi="Times New Roman"/>
          <w:sz w:val="24"/>
          <w:szCs w:val="24"/>
        </w:rPr>
        <w:t xml:space="preserve"> эксплуатацией опасных производственных объектов химической, нефтехимической промышленности и объектов спецхимии.</w:t>
      </w:r>
    </w:p>
    <w:p w:rsidR="009D33BE" w:rsidRPr="001B0308" w:rsidRDefault="009D33BE" w:rsidP="00340988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308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A5018B" w:rsidRPr="00A501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A5018B" w:rsidRPr="00A5018B">
        <w:rPr>
          <w:rFonts w:ascii="Times New Roman" w:hAnsi="Times New Roman"/>
          <w:b/>
          <w:i/>
          <w:sz w:val="24"/>
          <w:szCs w:val="24"/>
        </w:rPr>
        <w:t xml:space="preserve">по направлению </w:t>
      </w:r>
      <w:r w:rsidR="00A5018B">
        <w:rPr>
          <w:rFonts w:ascii="Times New Roman" w:hAnsi="Times New Roman"/>
          <w:b/>
          <w:i/>
          <w:sz w:val="24"/>
          <w:szCs w:val="24"/>
        </w:rPr>
        <w:t xml:space="preserve">горного надзора </w:t>
      </w:r>
      <w:r w:rsidR="00A5018B" w:rsidRPr="00A5018B">
        <w:rPr>
          <w:rFonts w:ascii="Times New Roman" w:hAnsi="Times New Roman"/>
          <w:b/>
          <w:i/>
          <w:sz w:val="24"/>
          <w:szCs w:val="24"/>
        </w:rPr>
        <w:t>отдела горнотехнического, металлургического надзора и надзора за взрывопожароопасными                    и химически опасными производственными объектами и по надзору за проектированием опасных производственных объектов и изготовлением оборудования</w:t>
      </w:r>
      <w:r w:rsidR="00A5018B" w:rsidRPr="00DA7543">
        <w:rPr>
          <w:rFonts w:ascii="Times New Roman" w:hAnsi="Times New Roman"/>
          <w:sz w:val="24"/>
          <w:szCs w:val="24"/>
        </w:rPr>
        <w:t xml:space="preserve">  – </w:t>
      </w:r>
      <w:r w:rsidR="00A5018B">
        <w:rPr>
          <w:rFonts w:ascii="Times New Roman" w:hAnsi="Times New Roman"/>
          <w:sz w:val="24"/>
          <w:szCs w:val="24"/>
        </w:rPr>
        <w:t xml:space="preserve">Смоленская область </w:t>
      </w:r>
      <w:r w:rsidRPr="001B0308">
        <w:rPr>
          <w:rFonts w:ascii="Times New Roman" w:eastAsia="Times New Roman" w:hAnsi="Times New Roman"/>
          <w:sz w:val="24"/>
          <w:szCs w:val="24"/>
          <w:lang w:eastAsia="ru-RU"/>
        </w:rPr>
        <w:t>предъявляются  следующие требования:</w:t>
      </w:r>
    </w:p>
    <w:p w:rsidR="009D33BE" w:rsidRPr="001B0308" w:rsidRDefault="009D33BE" w:rsidP="00A5018B">
      <w:pPr>
        <w:pStyle w:val="a4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308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9D33BE" w:rsidRPr="001B030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9D33BE" w:rsidRPr="001B030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9D33BE" w:rsidRPr="001B030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9D33BE" w:rsidRPr="001B030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9D33BE" w:rsidRPr="001B0308" w:rsidRDefault="009D33BE" w:rsidP="00A5018B">
      <w:pPr>
        <w:pStyle w:val="a4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308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A5018B" w:rsidRPr="00A5018B" w:rsidRDefault="00A5018B" w:rsidP="00A5018B">
      <w:pPr>
        <w:tabs>
          <w:tab w:val="left" w:pos="567"/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018B">
        <w:rPr>
          <w:rFonts w:ascii="Times New Roman" w:hAnsi="Times New Roman"/>
          <w:sz w:val="24"/>
          <w:szCs w:val="24"/>
        </w:rPr>
        <w:t>- Федеральный закон от 21 июля 1997 г. № 116-ФЗ «О промышленной безопасности опасных производственных объектов»;</w:t>
      </w:r>
    </w:p>
    <w:p w:rsidR="00A5018B" w:rsidRPr="00A5018B" w:rsidRDefault="00A5018B" w:rsidP="00A5018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5018B">
        <w:rPr>
          <w:rFonts w:ascii="Times New Roman" w:hAnsi="Times New Roman"/>
          <w:sz w:val="24"/>
          <w:szCs w:val="24"/>
        </w:rPr>
        <w:t>- Федеральный закон от 26 декабря 2008 г. № 294-ФЗ «О защите прав юридических лиц                    и индивидуальных предпринимателей при осуществлении государственного контроля (надзора) и муниципального контроля»;</w:t>
      </w:r>
    </w:p>
    <w:p w:rsidR="009D33BE" w:rsidRPr="001B0308" w:rsidRDefault="00A5018B" w:rsidP="00A5018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18B">
        <w:rPr>
          <w:rFonts w:ascii="Times New Roman" w:hAnsi="Times New Roman"/>
          <w:sz w:val="24"/>
          <w:szCs w:val="24"/>
        </w:rPr>
        <w:t>-Федеральный закон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D33BE" w:rsidRPr="001B0308" w:rsidRDefault="009D33BE" w:rsidP="00A5018B">
      <w:pPr>
        <w:pStyle w:val="a4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308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 высшего образование – </w:t>
      </w:r>
      <w:proofErr w:type="spellStart"/>
      <w:r w:rsidRPr="001B0308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1B030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3BE" w:rsidRPr="0083008A" w:rsidRDefault="004733D9" w:rsidP="006D4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Необходимы</w:t>
      </w:r>
      <w:r w:rsidRPr="001D77D6">
        <w:rPr>
          <w:rFonts w:ascii="Times New Roman" w:hAnsi="Times New Roman" w:cs="Times New Roman"/>
        </w:rPr>
        <w:t>е</w:t>
      </w:r>
      <w:r w:rsidR="0083008A" w:rsidRPr="0083008A">
        <w:rPr>
          <w:rFonts w:ascii="Times New Roman" w:eastAsia="Calibri" w:hAnsi="Times New Roman" w:cs="Times New Roman"/>
          <w:bCs/>
          <w:sz w:val="24"/>
          <w:szCs w:val="24"/>
        </w:rPr>
        <w:t xml:space="preserve"> специальности, направления подготовки: </w:t>
      </w:r>
      <w:proofErr w:type="gramStart"/>
      <w:r w:rsidR="0083008A" w:rsidRPr="0083008A">
        <w:rPr>
          <w:rFonts w:ascii="Times New Roman" w:hAnsi="Times New Roman"/>
          <w:sz w:val="24"/>
          <w:szCs w:val="24"/>
        </w:rPr>
        <w:t>«Государственное                                    и муниципальное управление», «Юриспруденция», «Менеджмент», «</w:t>
      </w:r>
      <w:proofErr w:type="spellStart"/>
      <w:r w:rsidR="0083008A" w:rsidRPr="0083008A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="0083008A" w:rsidRPr="0083008A">
        <w:rPr>
          <w:rFonts w:ascii="Times New Roman" w:hAnsi="Times New Roman"/>
          <w:sz w:val="24"/>
          <w:szCs w:val="24"/>
        </w:rPr>
        <w:t xml:space="preserve"> безопасность», «Экология и природопользование»,</w:t>
      </w:r>
      <w:r w:rsidR="0083008A" w:rsidRPr="0083008A">
        <w:rPr>
          <w:rFonts w:ascii="Times New Roman" w:hAnsi="Times New Roman"/>
          <w:bCs/>
          <w:sz w:val="24"/>
          <w:szCs w:val="24"/>
        </w:rPr>
        <w:t xml:space="preserve"> </w:t>
      </w:r>
      <w:r w:rsidR="0083008A" w:rsidRPr="0083008A">
        <w:rPr>
          <w:rFonts w:ascii="Times New Roman" w:hAnsi="Times New Roman"/>
          <w:sz w:val="24"/>
          <w:szCs w:val="24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«Управление качеством», 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="0083008A" w:rsidRPr="0083008A">
        <w:rPr>
          <w:rFonts w:ascii="Times New Roman" w:hAnsi="Times New Roman"/>
          <w:sz w:val="24"/>
          <w:szCs w:val="24"/>
        </w:rPr>
        <w:t>геоинформатика</w:t>
      </w:r>
      <w:proofErr w:type="spellEnd"/>
      <w:r w:rsidR="0083008A" w:rsidRPr="0083008A">
        <w:rPr>
          <w:rFonts w:ascii="Times New Roman" w:hAnsi="Times New Roman"/>
          <w:sz w:val="24"/>
          <w:szCs w:val="24"/>
        </w:rPr>
        <w:t>», «Геодезия и дистанционное зондирование», «Боеприпасы и взрыватели», «Технологии материалов», «Землеустройство и кадастры», «Технологические машины и</w:t>
      </w:r>
      <w:proofErr w:type="gramEnd"/>
      <w:r w:rsidR="0083008A" w:rsidRPr="008300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008A" w:rsidRPr="0083008A">
        <w:rPr>
          <w:rFonts w:ascii="Times New Roman" w:hAnsi="Times New Roman"/>
          <w:sz w:val="24"/>
          <w:szCs w:val="24"/>
        </w:rPr>
        <w:t>оборудование», «Автоматизация технологических процессов и производств», «Технология производства                  и переработки сельскохозяйственной продукции», «Технология лесозаготовительных                    и деревоперерабатывающих производств», «Проектирование   технологических   машин                        и    комплексов»,   «Химия», «Технологические машины и оборудование», «Автоматизация технологических процессов и производств», «Холодильная, криогенная техника и системы жизнеобеспечения», «Химическая технология», «</w:t>
      </w:r>
      <w:proofErr w:type="spellStart"/>
      <w:r w:rsidR="0083008A" w:rsidRPr="0083008A">
        <w:rPr>
          <w:rFonts w:ascii="Times New Roman" w:hAnsi="Times New Roman"/>
          <w:sz w:val="24"/>
          <w:szCs w:val="24"/>
        </w:rPr>
        <w:t>Энерго</w:t>
      </w:r>
      <w:proofErr w:type="spellEnd"/>
      <w:r w:rsidR="0083008A" w:rsidRPr="0083008A">
        <w:rPr>
          <w:rFonts w:ascii="Times New Roman" w:hAnsi="Times New Roman"/>
          <w:sz w:val="24"/>
          <w:szCs w:val="24"/>
        </w:rPr>
        <w:t xml:space="preserve">- и ресурсосберегающие процессы                            в химической технологии, нефтехимии и биотехнологии», «Боеприпасы и взрыватели», </w:t>
      </w:r>
      <w:r w:rsidR="0083008A" w:rsidRPr="0083008A">
        <w:rPr>
          <w:rFonts w:ascii="Times New Roman" w:hAnsi="Times New Roman"/>
          <w:sz w:val="24"/>
          <w:szCs w:val="24"/>
        </w:rPr>
        <w:lastRenderedPageBreak/>
        <w:t>«Наземные транспортные технологические средства», «Подвижной состав железных</w:t>
      </w:r>
      <w:proofErr w:type="gramEnd"/>
      <w:r w:rsidR="0083008A" w:rsidRPr="008300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008A" w:rsidRPr="0083008A">
        <w:rPr>
          <w:rFonts w:ascii="Times New Roman" w:hAnsi="Times New Roman"/>
          <w:sz w:val="24"/>
          <w:szCs w:val="24"/>
        </w:rPr>
        <w:t xml:space="preserve">дорог», «Эксплуатация железных дорог», «Проектирование производства и эксплуатация ракет                   и ракетно-космических комплексов», «Химическая технология </w:t>
      </w:r>
      <w:proofErr w:type="spellStart"/>
      <w:r w:rsidR="0083008A" w:rsidRPr="0083008A">
        <w:rPr>
          <w:rFonts w:ascii="Times New Roman" w:hAnsi="Times New Roman"/>
          <w:sz w:val="24"/>
          <w:szCs w:val="24"/>
        </w:rPr>
        <w:t>энергонасыщенных</w:t>
      </w:r>
      <w:proofErr w:type="spellEnd"/>
      <w:r w:rsidR="0083008A" w:rsidRPr="0083008A">
        <w:rPr>
          <w:rFonts w:ascii="Times New Roman" w:hAnsi="Times New Roman"/>
          <w:sz w:val="24"/>
          <w:szCs w:val="24"/>
        </w:rPr>
        <w:t xml:space="preserve"> материалов и изделий», «Прикладная геология, горное дело, нефтегазовое дело и геодезия»,  «Химические технологии»</w:t>
      </w:r>
      <w:r w:rsidR="0083008A" w:rsidRPr="0083008A">
        <w:rPr>
          <w:rFonts w:ascii="Times New Roman" w:hAnsi="Times New Roman" w:cs="Times New Roman"/>
          <w:sz w:val="24"/>
          <w:szCs w:val="24"/>
        </w:rPr>
        <w:t>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9D33BE" w:rsidRPr="008300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018B" w:rsidRDefault="00A5018B" w:rsidP="00A5018B">
      <w:pPr>
        <w:pStyle w:val="a4"/>
        <w:numPr>
          <w:ilvl w:val="0"/>
          <w:numId w:val="3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обязанности:</w:t>
      </w:r>
    </w:p>
    <w:p w:rsidR="00A5018B" w:rsidRDefault="00A5018B" w:rsidP="00A5018B">
      <w:pPr>
        <w:pStyle w:val="a4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горного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надзора</w:t>
      </w:r>
      <w:r w:rsidR="0027484D">
        <w:rPr>
          <w:rFonts w:ascii="Times New Roman" w:hAnsi="Times New Roman"/>
          <w:sz w:val="24"/>
          <w:szCs w:val="24"/>
        </w:rPr>
        <w:t xml:space="preserve"> в Смоленской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6F5F89" w:rsidRPr="001B4AEA" w:rsidRDefault="006F5F89" w:rsidP="009344C3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лавного г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осударственного инспектора </w:t>
      </w:r>
      <w:r w:rsidR="001C7A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отдела по</w:t>
      </w:r>
      <w:r w:rsidRPr="00E34F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надзор</w:t>
      </w:r>
      <w:r w:rsidR="001C7A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</w:t>
      </w:r>
      <w:r w:rsidRPr="00E34F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за </w:t>
      </w:r>
      <w:r w:rsidR="004D727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подъемными сооружениями</w:t>
      </w:r>
      <w:r w:rsidRPr="001B4AEA">
        <w:rPr>
          <w:rFonts w:ascii="Times New Roman" w:hAnsi="Times New Roman"/>
          <w:sz w:val="24"/>
          <w:szCs w:val="24"/>
        </w:rPr>
        <w:t xml:space="preserve">  – Москва</w:t>
      </w: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6F5F89" w:rsidRPr="001B4AEA" w:rsidRDefault="006F5F89" w:rsidP="006F5F89">
      <w:pPr>
        <w:pStyle w:val="a4"/>
        <w:numPr>
          <w:ilvl w:val="0"/>
          <w:numId w:val="3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6F5F89" w:rsidRPr="001B4AEA" w:rsidRDefault="006F5F89" w:rsidP="006F5F89">
      <w:pPr>
        <w:pStyle w:val="a4"/>
        <w:numPr>
          <w:ilvl w:val="0"/>
          <w:numId w:val="3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4D7275" w:rsidRPr="004D7275" w:rsidRDefault="004D7275" w:rsidP="004D727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275">
        <w:rPr>
          <w:rFonts w:ascii="Times New Roman" w:eastAsia="Times New Roman" w:hAnsi="Times New Roman"/>
          <w:sz w:val="24"/>
          <w:szCs w:val="24"/>
          <w:lang w:eastAsia="ru-RU"/>
        </w:rPr>
        <w:t>- Кодекса Российской Федерации об административных правонарушениях от 30 декабря 2001 года № 195-ФЗ;</w:t>
      </w:r>
    </w:p>
    <w:p w:rsidR="006F5F89" w:rsidRDefault="006F5F89" w:rsidP="006F5F8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29 декабря 2004 г. № 190-ФЗ;</w:t>
      </w:r>
    </w:p>
    <w:p w:rsidR="004D7275" w:rsidRDefault="004D7275" w:rsidP="004D7275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D7275" w:rsidRDefault="004D7275" w:rsidP="004D727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от 21 июля 1997 г. № 116-ФЗ «О промышленной безопасности опасных производственных объектов»;</w:t>
      </w:r>
    </w:p>
    <w:p w:rsidR="004D7275" w:rsidRPr="00247D1B" w:rsidRDefault="004D7275" w:rsidP="004D7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4D7275" w:rsidRPr="00247D1B" w:rsidRDefault="004D7275" w:rsidP="004D72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 декабря 2002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№ 184-ФЗ «О техническом регулировании»;</w:t>
      </w:r>
    </w:p>
    <w:p w:rsidR="004D7275" w:rsidRDefault="004D7275" w:rsidP="004D727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решение Комиссии Таможенного союза от 18 октября 2011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№ 824 «О принятии технического регламента Таможенного союза «Безопасность лифтов» (</w:t>
      </w:r>
      <w:proofErr w:type="gramStart"/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gramEnd"/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 xml:space="preserve"> ТС 011/2011)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5F89" w:rsidRPr="001B4AEA" w:rsidRDefault="006F5F89" w:rsidP="006F5F89">
      <w:pPr>
        <w:pStyle w:val="a4"/>
        <w:numPr>
          <w:ilvl w:val="0"/>
          <w:numId w:val="3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 высшего образование – </w:t>
      </w:r>
      <w:proofErr w:type="spellStart"/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F5F89" w:rsidRDefault="004733D9" w:rsidP="006F5F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Необходимы</w:t>
      </w:r>
      <w:r w:rsidRPr="001D77D6">
        <w:rPr>
          <w:rFonts w:ascii="Times New Roman" w:hAnsi="Times New Roman" w:cs="Times New Roman"/>
        </w:rPr>
        <w:t>е</w:t>
      </w:r>
      <w:r w:rsidR="006F5F89" w:rsidRPr="001B0308">
        <w:rPr>
          <w:rFonts w:ascii="Times New Roman" w:eastAsia="Calibri" w:hAnsi="Times New Roman" w:cs="Times New Roman"/>
          <w:bCs/>
          <w:sz w:val="24"/>
          <w:szCs w:val="24"/>
        </w:rPr>
        <w:t xml:space="preserve"> специальности, направления подготовки: </w:t>
      </w:r>
      <w:proofErr w:type="gramStart"/>
      <w:r w:rsidR="004D727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D7275" w:rsidRPr="00D649C9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и муниципальное управление», «Юриспруденция», «Менеджмент», «</w:t>
      </w:r>
      <w:proofErr w:type="spellStart"/>
      <w:r w:rsidR="004D7275" w:rsidRPr="00D649C9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4D7275" w:rsidRPr="00D649C9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</w:t>
      </w:r>
      <w:r w:rsidR="004D7275"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Экология и природопользование», </w:t>
      </w:r>
      <w:r w:rsidR="004D7275" w:rsidRPr="00D649C9">
        <w:rPr>
          <w:rFonts w:ascii="Times New Roman" w:eastAsia="Times New Roman" w:hAnsi="Times New Roman"/>
          <w:sz w:val="24"/>
          <w:szCs w:val="24"/>
          <w:lang w:eastAsia="ru-RU"/>
        </w:rPr>
        <w:t>(по направлениям деятельности), 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4D7275" w:rsidRPr="00D649C9">
        <w:rPr>
          <w:rFonts w:ascii="Times New Roman" w:eastAsia="Times New Roman" w:hAnsi="Times New Roman"/>
          <w:sz w:val="24"/>
          <w:szCs w:val="24"/>
          <w:lang w:eastAsia="ru-RU"/>
        </w:rPr>
        <w:t>Мехатроника</w:t>
      </w:r>
      <w:proofErr w:type="spellEnd"/>
      <w:r w:rsidR="004D7275" w:rsidRPr="00D649C9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</w:t>
      </w:r>
      <w:r w:rsidR="004D72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D7275" w:rsidRPr="00D649C9">
        <w:rPr>
          <w:rFonts w:ascii="Times New Roman" w:eastAsia="Times New Roman" w:hAnsi="Times New Roman"/>
          <w:sz w:val="24"/>
          <w:szCs w:val="24"/>
          <w:lang w:eastAsia="ru-RU"/>
        </w:rPr>
        <w:t xml:space="preserve"> «Наземные транспортно-технологические средства», «Транспортные средства специального назначения»</w:t>
      </w:r>
      <w:r w:rsidR="006F5F89" w:rsidRPr="001B0308">
        <w:rPr>
          <w:rFonts w:ascii="Times New Roman" w:hAnsi="Times New Roman" w:cs="Times New Roman"/>
          <w:sz w:val="24"/>
          <w:szCs w:val="24"/>
        </w:rPr>
        <w:t xml:space="preserve"> или иные специальности и</w:t>
      </w:r>
      <w:proofErr w:type="gramEnd"/>
      <w:r w:rsidR="006F5F89" w:rsidRPr="001B0308">
        <w:rPr>
          <w:rFonts w:ascii="Times New Roman" w:hAnsi="Times New Roman" w:cs="Times New Roman"/>
          <w:sz w:val="24"/>
          <w:szCs w:val="24"/>
        </w:rPr>
        <w:t xml:space="preserve"> направления подготовки, содержащиеся в ранее применяемых </w:t>
      </w:r>
      <w:r w:rsidR="006F5F89" w:rsidRPr="001B0308">
        <w:rPr>
          <w:rFonts w:ascii="Times New Roman" w:hAnsi="Times New Roman" w:cs="Times New Roman"/>
          <w:sz w:val="24"/>
          <w:szCs w:val="24"/>
        </w:rPr>
        <w:lastRenderedPageBreak/>
        <w:t xml:space="preserve">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</w:t>
      </w:r>
      <w:r w:rsidR="006F5F89" w:rsidRPr="0027484D">
        <w:rPr>
          <w:rFonts w:ascii="Times New Roman" w:hAnsi="Times New Roman" w:cs="Times New Roman"/>
          <w:sz w:val="24"/>
          <w:szCs w:val="24"/>
        </w:rPr>
        <w:t>подготовки.</w:t>
      </w:r>
    </w:p>
    <w:p w:rsidR="006F5F89" w:rsidRDefault="006F5F89" w:rsidP="006F5F89">
      <w:pPr>
        <w:pStyle w:val="a4"/>
        <w:numPr>
          <w:ilvl w:val="0"/>
          <w:numId w:val="3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обязанности: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обеспечивать, в пределах должностных полномочий, выполнение задач, возложенных на Отдел Управления; 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- обеспечивать государственный контроль и надзор за монтажом (при проведении государственного строительного надзора в соответствии с законодательством Российской Федерации о градостроительной деятельности) и эксплуатацией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метрополитене, требований технических регламентов  в установленной сфере деятельности;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- обеспечивать государственный контроль и надзор за соблюдением требований промышленной безопасности при эксплуатации, консервации и ликвидации ОПО, монтаже, наладке, обслуживании и ремонте, техническом освидетельствовании и эксплуатации технических устройств (канатных дорог) на ОПО, а также за соблюдением требований технических регламентов в установленной сфере деятельности;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обеспечивать </w:t>
      </w:r>
      <w:proofErr w:type="gramStart"/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регистрацией объектов в государственном реестре опасных производственных объектов. В установленном порядке осуществлять учет технических устройств, принимать участие в работе по приемке в эксплуатацию технических устройств;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обеспечивать </w:t>
      </w:r>
      <w:proofErr w:type="gramStart"/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сроками внесения в реестр экспертиз промышленной безопасности, рассматривать документацию по идентификации опасных производственных объектов;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- в пределах компетенции Отдела Управления обеспечивать контроль порядка допуска к самостоятельной работе, проверки знаний рабочих, аттестации специалистов и руководителей подконтрольных организаций;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- контролировать своевременность и правильность ответов на обращения, поступающие от предприятий (организаций) и граждан, подготавливаемых инспекторами группы, а также самостоятельно подготавливать ответы на обращения;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- обеспечивать взаимодействие в установленном порядке с органами государственной власти, местного самоуправления, судебными, правоохранительными и другими надзорными органами в установленной сфере деятельности;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 xml:space="preserve">- использовать наиболее эффективные формы и методы контрольно-профилактической работы, обеспечивать </w:t>
      </w:r>
      <w:proofErr w:type="gramStart"/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служебной дисциплины государственными инспекторами группы, требовать своевременного и полного выполнения подчиненными работниками возложенных на них должностных обязанностей;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- возбуждать и рассматривать в случаях и порядке, установленном законодательством Российской Федерации, дела об административных правонарушениях;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организовывать и осуществлять непосредственное руководство и </w:t>
      </w:r>
      <w:proofErr w:type="gramStart"/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подчиненного инспекторского состава;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- давать предложения руководству Отдела Управления о наложении дисциплинарного взыскания на старших государственных инспекторов и государственных инспекторов, в случае систематического неисполнения или ненадлежащего исполнения ими своих должностных обязанностей;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- готовить предложения по распределению между старшими государственными инспекторами и государственными инспекторами подконтрольных предприятий (организаций);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- осуществлять проверку работы старших государственных инспекторов и государственных инспекторов, с выездом на поднадзорные им предприятия (организации);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- перераспределять задания внутри группы по согласованию с начальником Отдела Управления;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проводить плановые и внеплановые проверки в форме документарной и (или) выездной проверки предприятий (организаций), организовывать, а также проводить и принимать участие в комплексных обследованиях на подконтрольных предприятиях (организациях);</w:t>
      </w:r>
    </w:p>
    <w:p w:rsidR="008767BB" w:rsidRPr="008767BB" w:rsidRDefault="008767BB" w:rsidP="008767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- своевременно вносить необходимую информацию по проверкам и принятым мерам в Федеральную государственную информационную систему Единый реестр проверок (ЕРП);</w:t>
      </w:r>
    </w:p>
    <w:p w:rsidR="006F5F89" w:rsidRPr="008767BB" w:rsidRDefault="008767BB" w:rsidP="008767B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67BB">
        <w:rPr>
          <w:rFonts w:ascii="Times New Roman" w:eastAsia="Times New Roman" w:hAnsi="Times New Roman"/>
          <w:sz w:val="24"/>
          <w:szCs w:val="24"/>
          <w:lang w:eastAsia="ru-RU"/>
        </w:rPr>
        <w:t>- предоставлять государственные услуги в пределах компетенции отдела</w:t>
      </w:r>
    </w:p>
    <w:p w:rsidR="006F5F89" w:rsidRPr="00340988" w:rsidRDefault="006F5F89" w:rsidP="009344C3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9344C3">
        <w:rPr>
          <w:rFonts w:ascii="Times New Roman" w:eastAsia="Times New Roman" w:hAnsi="Times New Roman"/>
          <w:sz w:val="24"/>
          <w:szCs w:val="24"/>
          <w:lang w:eastAsia="ru-RU"/>
        </w:rPr>
        <w:t>претенденту</w:t>
      </w: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замещение вакантной должности государственной гражданской службы </w:t>
      </w:r>
      <w:r w:rsidR="001C7A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государственного инспектора отдела по</w:t>
      </w:r>
      <w:r w:rsidR="001C7AF7" w:rsidRPr="00E34F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надзор</w:t>
      </w:r>
      <w:r w:rsidR="001C7A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</w:t>
      </w:r>
      <w:r w:rsidR="001C7AF7" w:rsidRPr="00E34F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за </w:t>
      </w:r>
      <w:r w:rsidR="001C7A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подъемными сооружениями</w:t>
      </w:r>
      <w:r w:rsidRPr="001B4AEA">
        <w:rPr>
          <w:rFonts w:ascii="Times New Roman" w:hAnsi="Times New Roman"/>
          <w:sz w:val="24"/>
          <w:szCs w:val="24"/>
        </w:rPr>
        <w:t xml:space="preserve">  – Москва</w:t>
      </w: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6F5F89" w:rsidRPr="001B4AEA" w:rsidRDefault="006F5F89" w:rsidP="001C7AF7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6F5F89" w:rsidRPr="001B4AEA" w:rsidRDefault="006F5F89" w:rsidP="001C7AF7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7B0602" w:rsidRPr="004D7275" w:rsidRDefault="007B0602" w:rsidP="007B060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7275">
        <w:rPr>
          <w:rFonts w:ascii="Times New Roman" w:eastAsia="Times New Roman" w:hAnsi="Times New Roman"/>
          <w:sz w:val="24"/>
          <w:szCs w:val="24"/>
          <w:lang w:eastAsia="ru-RU"/>
        </w:rPr>
        <w:t>- Кодекса Российской Федерации об административных правонарушениях от 30 декабря 2001 года № 195-ФЗ;</w:t>
      </w:r>
    </w:p>
    <w:p w:rsidR="007B0602" w:rsidRDefault="007B0602" w:rsidP="007B060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29 декабря 2004 г. № 190-ФЗ;</w:t>
      </w:r>
    </w:p>
    <w:p w:rsidR="007B0602" w:rsidRDefault="007B0602" w:rsidP="007B060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B0602" w:rsidRDefault="007B0602" w:rsidP="007B060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от 21 июля 1997 г. № 116-ФЗ «О промышленной безопасности опасных производственных объектов»;</w:t>
      </w:r>
    </w:p>
    <w:p w:rsidR="007B0602" w:rsidRPr="00247D1B" w:rsidRDefault="007B0602" w:rsidP="007B0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7B0602" w:rsidRDefault="007B0602" w:rsidP="007B0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 декабря 2002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№ 184-ФЗ «О техническом регулировании»;</w:t>
      </w:r>
      <w:r w:rsidRPr="007B06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0602" w:rsidRDefault="007B0602" w:rsidP="007B0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Российской Федерации от 27 июля 2010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D1B">
        <w:rPr>
          <w:rFonts w:ascii="Times New Roman" w:eastAsia="Times New Roman" w:hAnsi="Times New Roman"/>
          <w:sz w:val="24"/>
          <w:szCs w:val="24"/>
          <w:lang w:eastAsia="ru-RU"/>
        </w:rPr>
        <w:t>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  <w:r w:rsidRPr="007B06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0602" w:rsidRPr="00526BDD" w:rsidRDefault="007B0602" w:rsidP="007B0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t xml:space="preserve">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 от 24 июня 2017 г.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</w:t>
      </w:r>
    </w:p>
    <w:p w:rsidR="007B0602" w:rsidRDefault="007B0602" w:rsidP="007B0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Комиссии Таможенного союза от 18 октября 2011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 xml:space="preserve"> № 823 «О принятии технического регламента Таможенного союза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безопасности машин и оборудования» (</w:t>
      </w:r>
      <w:proofErr w:type="gramStart"/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gramEnd"/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 xml:space="preserve"> ТС 010/2011);</w:t>
      </w:r>
    </w:p>
    <w:p w:rsidR="007B0602" w:rsidRPr="00526BDD" w:rsidRDefault="007B0602" w:rsidP="007B0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решение Комиссии Таможенного союза от 18 октября 2011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№ 824 «О принятии технического регламента Таможенного союза «Безопасность лифтов» (</w:t>
      </w:r>
      <w:proofErr w:type="gramStart"/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gramEnd"/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 xml:space="preserve"> ТС 011/2011)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0602" w:rsidRDefault="007B0602" w:rsidP="007B06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t xml:space="preserve">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6BDD">
        <w:rPr>
          <w:rFonts w:ascii="Times New Roman" w:eastAsia="Times New Roman" w:hAnsi="Times New Roman"/>
          <w:sz w:val="24"/>
          <w:szCs w:val="24"/>
          <w:lang w:eastAsia="ru-RU"/>
        </w:rPr>
        <w:t>от 13 мая 2013 г. № 407 “Об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союза”;</w:t>
      </w:r>
    </w:p>
    <w:p w:rsidR="006F5F89" w:rsidRPr="001B4AEA" w:rsidRDefault="006F5F89" w:rsidP="007B0602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 высшего образование – </w:t>
      </w:r>
      <w:proofErr w:type="spellStart"/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F5F89" w:rsidRDefault="004733D9" w:rsidP="006F5F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Необходимы</w:t>
      </w:r>
      <w:r w:rsidRPr="001D77D6">
        <w:rPr>
          <w:rFonts w:ascii="Times New Roman" w:hAnsi="Times New Roman" w:cs="Times New Roman"/>
        </w:rPr>
        <w:t>е</w:t>
      </w:r>
      <w:r w:rsidR="006F5F89" w:rsidRPr="001B0308">
        <w:rPr>
          <w:rFonts w:ascii="Times New Roman" w:eastAsia="Calibri" w:hAnsi="Times New Roman" w:cs="Times New Roman"/>
          <w:bCs/>
          <w:sz w:val="24"/>
          <w:szCs w:val="24"/>
        </w:rPr>
        <w:t xml:space="preserve"> специальности, направления подготовки: </w:t>
      </w:r>
      <w:proofErr w:type="gramStart"/>
      <w:r w:rsidR="007B060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B0602" w:rsidRPr="00D649C9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и муниципальное управление», «Юриспруденция», «Менеджмент», «</w:t>
      </w:r>
      <w:proofErr w:type="spellStart"/>
      <w:r w:rsidR="007B0602" w:rsidRPr="00D649C9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7B0602" w:rsidRPr="00D649C9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безопасность», «</w:t>
      </w:r>
      <w:r w:rsidR="007B0602"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Экология </w:t>
      </w:r>
      <w:r w:rsidR="007B060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 природопользование», </w:t>
      </w:r>
      <w:r w:rsidR="007B0602" w:rsidRPr="00D649C9">
        <w:rPr>
          <w:rFonts w:ascii="Times New Roman" w:eastAsia="Times New Roman" w:hAnsi="Times New Roman"/>
          <w:sz w:val="24"/>
          <w:szCs w:val="24"/>
          <w:lang w:eastAsia="ru-RU"/>
        </w:rPr>
        <w:t>(по направлениям деятельности), 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7B0602" w:rsidRPr="00D649C9">
        <w:rPr>
          <w:rFonts w:ascii="Times New Roman" w:eastAsia="Times New Roman" w:hAnsi="Times New Roman"/>
          <w:sz w:val="24"/>
          <w:szCs w:val="24"/>
          <w:lang w:eastAsia="ru-RU"/>
        </w:rPr>
        <w:t>Мехатроника</w:t>
      </w:r>
      <w:proofErr w:type="spellEnd"/>
      <w:r w:rsidR="007B0602" w:rsidRPr="00D649C9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</w:t>
      </w:r>
      <w:r w:rsidR="007B060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B0602" w:rsidRPr="00D649C9">
        <w:rPr>
          <w:rFonts w:ascii="Times New Roman" w:eastAsia="Times New Roman" w:hAnsi="Times New Roman"/>
          <w:sz w:val="24"/>
          <w:szCs w:val="24"/>
          <w:lang w:eastAsia="ru-RU"/>
        </w:rPr>
        <w:t xml:space="preserve"> «Наземные транспортно-технологические средства», «Транспортные средства специального назначения»</w:t>
      </w:r>
      <w:r w:rsidR="007B0602" w:rsidRPr="001B0308">
        <w:rPr>
          <w:rFonts w:ascii="Times New Roman" w:hAnsi="Times New Roman" w:cs="Times New Roman"/>
          <w:sz w:val="24"/>
          <w:szCs w:val="24"/>
        </w:rPr>
        <w:t xml:space="preserve"> или иные специальности и</w:t>
      </w:r>
      <w:proofErr w:type="gramEnd"/>
      <w:r w:rsidR="007B0602" w:rsidRPr="001B0308">
        <w:rPr>
          <w:rFonts w:ascii="Times New Roman" w:hAnsi="Times New Roman" w:cs="Times New Roman"/>
          <w:sz w:val="24"/>
          <w:szCs w:val="24"/>
        </w:rPr>
        <w:t xml:space="preserve">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</w:t>
      </w:r>
      <w:r w:rsidR="007B0602" w:rsidRPr="0027484D">
        <w:rPr>
          <w:rFonts w:ascii="Times New Roman" w:hAnsi="Times New Roman" w:cs="Times New Roman"/>
          <w:sz w:val="24"/>
          <w:szCs w:val="24"/>
        </w:rPr>
        <w:t>подготовки.</w:t>
      </w:r>
    </w:p>
    <w:p w:rsidR="006F5F89" w:rsidRDefault="006F5F89" w:rsidP="001C7AF7">
      <w:pPr>
        <w:pStyle w:val="a4"/>
        <w:numPr>
          <w:ilvl w:val="0"/>
          <w:numId w:val="41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обязанности:</w:t>
      </w:r>
    </w:p>
    <w:p w:rsidR="002721FA" w:rsidRPr="007F5F27" w:rsidRDefault="006F5F89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2721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21FA" w:rsidRPr="007F5F27">
        <w:rPr>
          <w:rFonts w:ascii="Times New Roman" w:eastAsia="Times New Roman" w:hAnsi="Times New Roman"/>
          <w:sz w:val="24"/>
          <w:szCs w:val="24"/>
          <w:lang w:eastAsia="ru-RU"/>
        </w:rPr>
        <w:t>обеспечивать, в пределах должностных полномочий, выполнение задач, возложенных на Отдел Управления;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обеспечивать государственны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контроль и надзор за монтажом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проведении государственного строительного надзора в соответствии с законодательством Российской Федерации о градостроительной деятельности) и эксплуатацией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метрополитене, требований технических регламентов в установленной сфере деятельности;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обеспечивать государственный контроль и надзор за соблюдением требований промышленной безопасности при эксплуатации, консервации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>и ликвидации ОПО, монтаже, наладке, обслуживании и ремонте, техническом освидетельствовании и эксплуатации технических устройств (канатных дорог) на ОПО, а также за соблюдением требований технических регламентов в установленной сфере деятельности;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обеспечивать </w:t>
      </w:r>
      <w:proofErr w:type="gramStart"/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регистрацией объектов в государственном реестре опасных производственных объектов. В установленном порядке осуществлять учет технических устройств, принимать участие в работе по приемке в эксплуатацию технических устройств;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обеспечивать внесение в реестр экспертиз промышленной безопасности в установленные сроки, рассматривать документацию по идентификации опасных производственных объектов;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компетенции Отдела Управления обеспечивать контроль порядка допуска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к самостоятельной работе, проверки знаний рабочих, аттестации специалистов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>и руководителей подконтрольных организаций;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рассматривать и 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>подготавливать ответы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обращения, 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>поступающие от предприятий (организаций) и граждан;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обеспечивать взаимодействие в установленном порядке с органами государственной власти, местного самоуправления, судебными, правоохранительными и другими надзорными органами в установленной сфере деятельности;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возбуждать и 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рассматривать в случаях и порядке, установленном законодательством Российской Федерации, дела об административных правонарушениях; 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проводить плановые и внеплановые проверки в форме документарной и (или) выездной проверки предприятий (организаций), организовывать                            и принимать участие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комплексных обследованиях на подконтрольных предприятиях (организациях); 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 вносить необходимую информацию по проверкам и принятым мерам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>в Федеральную государственную информационную систему Единый реестр проверок (ЕРП);</w:t>
      </w:r>
    </w:p>
    <w:p w:rsidR="002721FA" w:rsidRPr="007F5F27" w:rsidRDefault="002721FA" w:rsidP="002721FA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 формировать и осуществлять надлежащее ведение контрольно-наблюдательных дел;</w:t>
      </w:r>
    </w:p>
    <w:p w:rsidR="002721FA" w:rsidRDefault="002721FA" w:rsidP="002721FA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F5F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предоставлять государственные услуги в пределах компетенции отдела.</w:t>
      </w:r>
      <w:r w:rsidR="006F5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4C1E26" w:rsidRPr="001B4AEA" w:rsidRDefault="004C1E26" w:rsidP="009344C3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 претенденту на замещение вакантной должности государственной гражданской службы </w:t>
      </w:r>
      <w:r w:rsidR="0027484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E34F83" w:rsidRPr="00E34F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направлению надзора за строительством, реконструкцией объектов капитального строительства</w:t>
      </w:r>
      <w:r w:rsidR="00E34F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7484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отдела государственного строительного надзора</w:t>
      </w:r>
      <w:r w:rsidRPr="001B4AEA">
        <w:rPr>
          <w:rFonts w:ascii="Times New Roman" w:hAnsi="Times New Roman"/>
          <w:sz w:val="24"/>
          <w:szCs w:val="24"/>
        </w:rPr>
        <w:t xml:space="preserve">  – Москва</w:t>
      </w: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4C1E26" w:rsidRPr="001B4AEA" w:rsidRDefault="004C1E26" w:rsidP="001C7AF7">
      <w:pPr>
        <w:pStyle w:val="a4"/>
        <w:numPr>
          <w:ilvl w:val="0"/>
          <w:numId w:val="4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4C1E26" w:rsidRPr="001B4AEA" w:rsidRDefault="004C1E26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4C1E26" w:rsidRPr="001B4AEA" w:rsidRDefault="004C1E26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4C1E26" w:rsidRPr="001B4AEA" w:rsidRDefault="004C1E26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4C1E26" w:rsidRPr="001B4AEA" w:rsidRDefault="004C1E26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4C1E26" w:rsidRPr="001B4AEA" w:rsidRDefault="004C1E26" w:rsidP="001C7AF7">
      <w:pPr>
        <w:pStyle w:val="a4"/>
        <w:numPr>
          <w:ilvl w:val="0"/>
          <w:numId w:val="4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CE4134" w:rsidRDefault="00426642" w:rsidP="0042664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29 декабря 2004 г. № 190-ФЗ;</w:t>
      </w:r>
    </w:p>
    <w:p w:rsidR="00426642" w:rsidRDefault="00426642" w:rsidP="0042664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от 30 декабря 2001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195-ФЗ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26642" w:rsidRDefault="00426642" w:rsidP="00426642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Гражданск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30 ноября 1994 г.;</w:t>
      </w:r>
    </w:p>
    <w:p w:rsidR="00426642" w:rsidRPr="00CE4134" w:rsidRDefault="00426642" w:rsidP="0042664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1 декабря 2007 г. № 315-ФЗ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«О саморегулируемых организациях»;</w:t>
      </w:r>
    </w:p>
    <w:p w:rsidR="00426642" w:rsidRDefault="00426642" w:rsidP="006D4ADE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26642" w:rsidRDefault="00426642" w:rsidP="006D4AD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от 30 декабря 2009 г. N 384-ФЗ "Технический регламент о безопасности зданий и сооружений"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26642" w:rsidRPr="00CE4134" w:rsidRDefault="00426642" w:rsidP="004266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2 мая 2006 г. № 59-ФЗ «О порядке рассмотрения обращени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граждан Российской Федерации».</w:t>
      </w:r>
    </w:p>
    <w:p w:rsidR="004C1E26" w:rsidRPr="001B4AEA" w:rsidRDefault="004C1E26" w:rsidP="001C7AF7">
      <w:pPr>
        <w:pStyle w:val="a4"/>
        <w:numPr>
          <w:ilvl w:val="0"/>
          <w:numId w:val="4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 высшего образование – </w:t>
      </w:r>
      <w:proofErr w:type="spellStart"/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C1E26" w:rsidRDefault="004733D9" w:rsidP="0064637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Необходимы</w:t>
      </w:r>
      <w:r w:rsidRPr="001D77D6">
        <w:rPr>
          <w:rFonts w:ascii="Times New Roman" w:hAnsi="Times New Roman" w:cs="Times New Roman"/>
        </w:rPr>
        <w:t>е</w:t>
      </w:r>
      <w:r w:rsidR="004C1E26" w:rsidRPr="001B0308">
        <w:rPr>
          <w:rFonts w:ascii="Times New Roman" w:eastAsia="Calibri" w:hAnsi="Times New Roman" w:cs="Times New Roman"/>
          <w:bCs/>
          <w:sz w:val="24"/>
          <w:szCs w:val="24"/>
        </w:rPr>
        <w:t xml:space="preserve"> специальности, направления подготовки: </w:t>
      </w:r>
      <w:proofErr w:type="gramStart"/>
      <w:r w:rsidR="003719B7" w:rsidRPr="00EF30D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F3035" w:rsidRPr="00EF30DE">
        <w:rPr>
          <w:rFonts w:ascii="Times New Roman" w:eastAsia="Times New Roman" w:hAnsi="Times New Roman"/>
          <w:sz w:val="24"/>
          <w:szCs w:val="24"/>
          <w:lang w:eastAsia="ru-RU"/>
        </w:rPr>
        <w:t>«Градостроительство», «</w:t>
      </w:r>
      <w:r w:rsidR="007F3035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Строительство», «Архитектура», </w:t>
      </w:r>
      <w:r w:rsidR="007F3035" w:rsidRPr="00EF30DE">
        <w:rPr>
          <w:rFonts w:ascii="Times New Roman" w:eastAsia="Times New Roman" w:hAnsi="Times New Roman"/>
          <w:sz w:val="24"/>
          <w:szCs w:val="24"/>
          <w:lang w:eastAsia="ru-RU"/>
        </w:rPr>
        <w:t>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</w:t>
      </w:r>
      <w:r w:rsidR="007F30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035" w:rsidRPr="00EF30DE">
        <w:rPr>
          <w:rFonts w:ascii="Times New Roman" w:eastAsia="Times New Roman" w:hAnsi="Times New Roman"/>
          <w:sz w:val="24"/>
          <w:szCs w:val="24"/>
          <w:lang w:eastAsia="ru-RU"/>
        </w:rPr>
        <w:t>«Строительство и эксплуатация зданий и сооружений»</w:t>
      </w:r>
      <w:r w:rsidR="004C1E26" w:rsidRPr="001B0308">
        <w:rPr>
          <w:rFonts w:ascii="Times New Roman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</w:t>
      </w:r>
      <w:proofErr w:type="gramEnd"/>
      <w:r w:rsidR="004C1E26" w:rsidRPr="001B0308">
        <w:rPr>
          <w:rFonts w:ascii="Times New Roman" w:hAnsi="Times New Roman" w:cs="Times New Roman"/>
          <w:sz w:val="24"/>
          <w:szCs w:val="24"/>
        </w:rPr>
        <w:t xml:space="preserve"> </w:t>
      </w:r>
      <w:r w:rsidR="004C1E26" w:rsidRPr="0027484D">
        <w:rPr>
          <w:rFonts w:ascii="Times New Roman" w:hAnsi="Times New Roman" w:cs="Times New Roman"/>
          <w:sz w:val="24"/>
          <w:szCs w:val="24"/>
        </w:rPr>
        <w:t>подготовки.</w:t>
      </w:r>
    </w:p>
    <w:p w:rsidR="00646376" w:rsidRDefault="00E34F83" w:rsidP="001C7AF7">
      <w:pPr>
        <w:pStyle w:val="a4"/>
        <w:numPr>
          <w:ilvl w:val="0"/>
          <w:numId w:val="42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обязанности:</w:t>
      </w:r>
    </w:p>
    <w:p w:rsidR="008632A7" w:rsidRDefault="008632A7" w:rsidP="008632A7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644684">
        <w:rPr>
          <w:rFonts w:ascii="Times New Roman" w:eastAsia="Times New Roman" w:hAnsi="Times New Roman"/>
          <w:sz w:val="24"/>
          <w:szCs w:val="24"/>
          <w:lang w:eastAsia="ru-RU"/>
        </w:rPr>
        <w:t>существл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 федерального</w:t>
      </w:r>
      <w:r w:rsidRPr="00644684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644684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надзор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44684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32A7" w:rsidRDefault="008632A7" w:rsidP="008632A7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632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проводить выездные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документарные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644684">
        <w:rPr>
          <w:rFonts w:ascii="Times New Roman" w:eastAsia="Times New Roman" w:hAnsi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44684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саморегулируемыми организациями в процессе осуществления деятельности обязательных требований, предъявляемых к саморегулируемым организациям и их деятельности законодательством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632A7" w:rsidRDefault="008632A7" w:rsidP="008632A7">
      <w:pPr>
        <w:spacing w:after="0" w:line="240" w:lineRule="auto"/>
        <w:ind w:firstLine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B73B4">
        <w:rPr>
          <w:rFonts w:ascii="Times New Roman" w:eastAsia="Times New Roman" w:hAnsi="Times New Roman"/>
          <w:sz w:val="24"/>
          <w:szCs w:val="24"/>
          <w:lang w:eastAsia="ru-RU"/>
        </w:rPr>
        <w:t>оформлять результаты контрольно-надзорных мероприятий;</w:t>
      </w:r>
    </w:p>
    <w:p w:rsidR="0083008A" w:rsidRDefault="0083008A" w:rsidP="00880144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4F83">
        <w:rPr>
          <w:rFonts w:ascii="Times New Roman" w:hAnsi="Times New Roman"/>
          <w:sz w:val="24"/>
          <w:szCs w:val="24"/>
        </w:rPr>
        <w:t>осуществлять производства по делам об административных правонарушениях;</w:t>
      </w:r>
    </w:p>
    <w:p w:rsidR="00E34F83" w:rsidRDefault="0083008A" w:rsidP="00880144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4F83">
        <w:rPr>
          <w:rFonts w:ascii="Times New Roman" w:hAnsi="Times New Roman"/>
          <w:sz w:val="24"/>
          <w:szCs w:val="24"/>
        </w:rPr>
        <w:t xml:space="preserve">осуществлять </w:t>
      </w:r>
      <w:r w:rsidR="00E34F83" w:rsidRPr="00EF30DE">
        <w:rPr>
          <w:rFonts w:ascii="Times New Roman" w:hAnsi="Times New Roman"/>
          <w:sz w:val="24"/>
          <w:szCs w:val="24"/>
        </w:rPr>
        <w:t>в</w:t>
      </w:r>
      <w:r w:rsidR="00E34F83">
        <w:rPr>
          <w:rFonts w:ascii="Times New Roman" w:hAnsi="Times New Roman"/>
          <w:sz w:val="24"/>
          <w:szCs w:val="24"/>
        </w:rPr>
        <w:t>едение контрольно-надзорных дел</w:t>
      </w:r>
      <w:r>
        <w:rPr>
          <w:rFonts w:ascii="Times New Roman" w:hAnsi="Times New Roman"/>
          <w:sz w:val="24"/>
          <w:szCs w:val="24"/>
        </w:rPr>
        <w:t>;</w:t>
      </w:r>
    </w:p>
    <w:p w:rsidR="0083008A" w:rsidRDefault="0083008A" w:rsidP="00880144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рассмотрение в установленном порядке обращений и заявлений граждан в рамках компетенции отдела;</w:t>
      </w:r>
    </w:p>
    <w:p w:rsidR="0083008A" w:rsidRDefault="0083008A" w:rsidP="00880144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30DE">
        <w:rPr>
          <w:rFonts w:ascii="Times New Roman" w:hAnsi="Times New Roman"/>
          <w:sz w:val="24"/>
          <w:szCs w:val="24"/>
        </w:rPr>
        <w:t xml:space="preserve">подготовка заключений, отзывов, иных документов (справок, информационных записок, проектов приказов, поручений, писем, ответов на поступающие запросы и другую корреспонденцию),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а также иные обязанности в соответствии с должностным регламентом.</w:t>
      </w:r>
    </w:p>
    <w:p w:rsidR="006F5F89" w:rsidRPr="001B4AEA" w:rsidRDefault="006F5F89" w:rsidP="009344C3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Pr="00E34F8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по направлению надзора </w:t>
      </w:r>
      <w:r w:rsidR="00372B05" w:rsidRPr="00372B0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отдела государственного строительного надзора</w:t>
      </w:r>
      <w:r w:rsidRPr="001B4AEA">
        <w:rPr>
          <w:rFonts w:ascii="Times New Roman" w:hAnsi="Times New Roman"/>
          <w:sz w:val="24"/>
          <w:szCs w:val="24"/>
        </w:rPr>
        <w:t xml:space="preserve">  – Москва</w:t>
      </w: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6F5F89" w:rsidRPr="001B4AEA" w:rsidRDefault="006F5F89" w:rsidP="00372B05">
      <w:pPr>
        <w:pStyle w:val="a4"/>
        <w:numPr>
          <w:ilvl w:val="0"/>
          <w:numId w:val="4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6F5F89" w:rsidRPr="001B4AEA" w:rsidRDefault="006F5F89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6F5F89" w:rsidRPr="001B4AEA" w:rsidRDefault="006F5F89" w:rsidP="00372B05">
      <w:pPr>
        <w:pStyle w:val="a4"/>
        <w:numPr>
          <w:ilvl w:val="0"/>
          <w:numId w:val="4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6F5F89" w:rsidRDefault="006F5F89" w:rsidP="006F5F8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29 декабря 2004 г. № 190-ФЗ;</w:t>
      </w:r>
    </w:p>
    <w:p w:rsidR="006F5F89" w:rsidRDefault="006F5F89" w:rsidP="006F5F8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от 30 декабря 2001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195-ФЗ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5F89" w:rsidRDefault="006F5F89" w:rsidP="006F5F8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Гражданск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30 ноября 1994 г.;</w:t>
      </w:r>
    </w:p>
    <w:p w:rsidR="006F5F89" w:rsidRPr="00CE4134" w:rsidRDefault="006F5F89" w:rsidP="006F5F8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1 декабря 2007 г. № 315-ФЗ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«О саморегулируемых организациях»;</w:t>
      </w:r>
    </w:p>
    <w:p w:rsidR="006F5F89" w:rsidRDefault="006F5F89" w:rsidP="006F5F8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F5F89" w:rsidRPr="00CE4134" w:rsidRDefault="006F5F89" w:rsidP="006F5F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2 мая 2006 г. № 59-ФЗ «О порядке рассмотрения обращени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 граждан Российской Федерации».</w:t>
      </w:r>
    </w:p>
    <w:p w:rsidR="006F5F89" w:rsidRPr="001B4AEA" w:rsidRDefault="006F5F89" w:rsidP="00372B05">
      <w:pPr>
        <w:pStyle w:val="a4"/>
        <w:numPr>
          <w:ilvl w:val="0"/>
          <w:numId w:val="4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 высшего образование – </w:t>
      </w:r>
      <w:proofErr w:type="spellStart"/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F5F89" w:rsidRDefault="004733D9" w:rsidP="006F5F8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Необходимы</w:t>
      </w:r>
      <w:r w:rsidRPr="001D77D6">
        <w:rPr>
          <w:rFonts w:ascii="Times New Roman" w:hAnsi="Times New Roman" w:cs="Times New Roman"/>
        </w:rPr>
        <w:t>е</w:t>
      </w:r>
      <w:r w:rsidR="006F5F89" w:rsidRPr="001B0308">
        <w:rPr>
          <w:rFonts w:ascii="Times New Roman" w:eastAsia="Calibri" w:hAnsi="Times New Roman" w:cs="Times New Roman"/>
          <w:bCs/>
          <w:sz w:val="24"/>
          <w:szCs w:val="24"/>
        </w:rPr>
        <w:t xml:space="preserve"> специальности, направления подготовки: </w:t>
      </w:r>
      <w:proofErr w:type="gramStart"/>
      <w:r w:rsidR="006F5F89" w:rsidRPr="00EF30DE">
        <w:rPr>
          <w:rFonts w:ascii="Times New Roman" w:eastAsia="Times New Roman" w:hAnsi="Times New Roman"/>
          <w:sz w:val="24"/>
          <w:szCs w:val="24"/>
          <w:lang w:eastAsia="ru-RU"/>
        </w:rPr>
        <w:t>«Градостроительство», «Строительство», «Архитектура», «Экология и природопользование»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</w:t>
      </w:r>
      <w:r w:rsidR="006F5F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5F89" w:rsidRPr="00EF30DE">
        <w:rPr>
          <w:rFonts w:ascii="Times New Roman" w:eastAsia="Times New Roman" w:hAnsi="Times New Roman"/>
          <w:sz w:val="24"/>
          <w:szCs w:val="24"/>
          <w:lang w:eastAsia="ru-RU"/>
        </w:rPr>
        <w:t>«Строительство и эксплуатация зданий и сооружений»</w:t>
      </w:r>
      <w:r w:rsidR="006F5F8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F5F89" w:rsidRPr="00EF30D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6F5F89" w:rsidRPr="00EF30DE">
        <w:rPr>
          <w:rFonts w:ascii="Times New Roman" w:eastAsia="Times New Roman" w:hAnsi="Times New Roman"/>
          <w:sz w:val="24"/>
          <w:szCs w:val="24"/>
          <w:lang w:eastAsia="ru-RU"/>
        </w:rPr>
        <w:t>Техносферная</w:t>
      </w:r>
      <w:proofErr w:type="spellEnd"/>
      <w:r w:rsidR="006F5F89"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="008632A7">
        <w:rPr>
          <w:rFonts w:ascii="Times New Roman" w:eastAsia="Times New Roman" w:hAnsi="Times New Roman"/>
          <w:sz w:val="24"/>
          <w:szCs w:val="24"/>
          <w:lang w:eastAsia="ru-RU"/>
        </w:rPr>
        <w:t xml:space="preserve">езопасность», «Юриспруденция», </w:t>
      </w:r>
      <w:r w:rsidR="006F5F89" w:rsidRPr="00EF30DE">
        <w:rPr>
          <w:rFonts w:ascii="Times New Roman" w:eastAsia="Times New Roman" w:hAnsi="Times New Roman"/>
          <w:sz w:val="24"/>
          <w:szCs w:val="24"/>
          <w:lang w:eastAsia="ru-RU"/>
        </w:rPr>
        <w:t>«Менеджмент»</w:t>
      </w:r>
      <w:r w:rsidR="006F5F89" w:rsidRPr="001B0308">
        <w:rPr>
          <w:rFonts w:ascii="Times New Roman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</w:t>
      </w:r>
      <w:proofErr w:type="gramEnd"/>
      <w:r w:rsidR="006F5F89" w:rsidRPr="001B0308">
        <w:rPr>
          <w:rFonts w:ascii="Times New Roman" w:hAnsi="Times New Roman" w:cs="Times New Roman"/>
          <w:sz w:val="24"/>
          <w:szCs w:val="24"/>
        </w:rPr>
        <w:t xml:space="preserve"> Федерации установлено соответствие указанным специальностям и направлениям </w:t>
      </w:r>
      <w:r w:rsidR="006F5F89" w:rsidRPr="0027484D">
        <w:rPr>
          <w:rFonts w:ascii="Times New Roman" w:hAnsi="Times New Roman" w:cs="Times New Roman"/>
          <w:sz w:val="24"/>
          <w:szCs w:val="24"/>
        </w:rPr>
        <w:t>подготовки.</w:t>
      </w:r>
    </w:p>
    <w:p w:rsidR="006F5F89" w:rsidRDefault="006F5F89" w:rsidP="00372B05">
      <w:pPr>
        <w:pStyle w:val="a4"/>
        <w:numPr>
          <w:ilvl w:val="0"/>
          <w:numId w:val="43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обязанности:</w:t>
      </w:r>
    </w:p>
    <w:p w:rsidR="006F5F89" w:rsidRDefault="006F5F89" w:rsidP="006F5F8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существл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ение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надзор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строительстве, реконструкции объектов капитального строительства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которого: проводить выездные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документарные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строительстве, реконструкции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объектов капитального строительства,</w:t>
      </w:r>
      <w:r w:rsidRPr="00EF30DE">
        <w:rPr>
          <w:rFonts w:ascii="Times New Roman" w:hAnsi="Times New Roman"/>
          <w:sz w:val="24"/>
          <w:szCs w:val="24"/>
        </w:rPr>
        <w:t xml:space="preserve"> оформлять результаты ко</w:t>
      </w:r>
      <w:r>
        <w:rPr>
          <w:rFonts w:ascii="Times New Roman" w:hAnsi="Times New Roman"/>
          <w:sz w:val="24"/>
          <w:szCs w:val="24"/>
        </w:rPr>
        <w:t>нтрольно-надзорных мероприятий;</w:t>
      </w:r>
    </w:p>
    <w:p w:rsidR="006F5F89" w:rsidRDefault="006F5F89" w:rsidP="006F5F8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производства по делам об административных правонарушениях;</w:t>
      </w:r>
    </w:p>
    <w:p w:rsidR="006F5F89" w:rsidRDefault="006F5F89" w:rsidP="006F5F8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осуществлять </w:t>
      </w:r>
      <w:r w:rsidRPr="00EF30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едение контрольно-надзорных дел;</w:t>
      </w:r>
    </w:p>
    <w:p w:rsidR="006F5F89" w:rsidRDefault="006F5F89" w:rsidP="006F5F8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в установленном порядке обращений и заявлений граждан в рамках компетенции отдела;</w:t>
      </w:r>
    </w:p>
    <w:p w:rsidR="006F5F89" w:rsidRPr="0027484D" w:rsidRDefault="006F5F89" w:rsidP="006F5F89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F30DE">
        <w:rPr>
          <w:rFonts w:ascii="Times New Roman" w:hAnsi="Times New Roman"/>
          <w:sz w:val="24"/>
          <w:szCs w:val="24"/>
        </w:rPr>
        <w:t xml:space="preserve">подготовка заключений, отзывов, иных документов (справок, информационных записок, проектов приказов, поручений, писем, ответов на поступающие запросы и другую корреспонденцию),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а также иные обязанности в соответствии с должностным регламентом.</w:t>
      </w:r>
    </w:p>
    <w:p w:rsidR="00BB6D4F" w:rsidRPr="00D12B83" w:rsidRDefault="00BB6D4F" w:rsidP="009344C3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D12B83" w:rsidRPr="00D12B83">
        <w:rPr>
          <w:rFonts w:ascii="Times New Roman" w:hAnsi="Times New Roman"/>
          <w:b/>
          <w:i/>
          <w:sz w:val="24"/>
          <w:szCs w:val="24"/>
        </w:rPr>
        <w:t>специалист-эксперт</w:t>
      </w:r>
      <w:r w:rsidRPr="00D12B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A0736" w:rsidRPr="00D12B83">
        <w:rPr>
          <w:rFonts w:ascii="Times New Roman" w:hAnsi="Times New Roman"/>
          <w:b/>
          <w:i/>
          <w:sz w:val="24"/>
          <w:szCs w:val="24"/>
        </w:rPr>
        <w:t xml:space="preserve">отдела </w:t>
      </w:r>
      <w:r w:rsidRPr="00D12B83">
        <w:rPr>
          <w:rFonts w:ascii="Times New Roman" w:hAnsi="Times New Roman"/>
          <w:b/>
          <w:i/>
          <w:sz w:val="24"/>
          <w:szCs w:val="24"/>
        </w:rPr>
        <w:t>правового обеспечения</w:t>
      </w: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Смоленская область предъявляются следующие требования:</w:t>
      </w:r>
    </w:p>
    <w:p w:rsidR="00BB6D4F" w:rsidRPr="00D12B83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B6D4F" w:rsidRPr="00D12B83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B6D4F" w:rsidRPr="00D12B83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BB6D4F" w:rsidRPr="00D12B83" w:rsidRDefault="00BB6D4F" w:rsidP="007A073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B8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A0736" w:rsidRPr="00D12B83">
        <w:rPr>
          <w:rFonts w:ascii="Times New Roman" w:hAnsi="Times New Roman" w:cs="Times New Roman"/>
          <w:color w:val="000000"/>
          <w:sz w:val="24"/>
          <w:szCs w:val="24"/>
        </w:rPr>
        <w:t xml:space="preserve">Кодекс Российской Федерации об административных правонарушениях </w:t>
      </w:r>
      <w:r w:rsidR="007A0736" w:rsidRPr="00D12B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0736" w:rsidRPr="00D12B83">
        <w:rPr>
          <w:rFonts w:ascii="Times New Roman" w:hAnsi="Times New Roman" w:cs="Times New Roman"/>
          <w:bCs/>
          <w:color w:val="000000"/>
          <w:sz w:val="24"/>
          <w:szCs w:val="24"/>
        </w:rPr>
        <w:t>от 30 декабря 2001 г. № 195-ФЗ</w:t>
      </w:r>
      <w:r w:rsidR="00D12B83" w:rsidRPr="00D12B8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B6D4F" w:rsidRPr="00D12B83" w:rsidRDefault="00BB6D4F" w:rsidP="007A073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B8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A0736" w:rsidRPr="00D12B83">
        <w:rPr>
          <w:rFonts w:ascii="Times New Roman" w:hAnsi="Times New Roman" w:cs="Times New Roman"/>
          <w:sz w:val="24"/>
          <w:szCs w:val="24"/>
        </w:rPr>
        <w:t>Арбитражный процессуальный кодекс Российской Федерации от 24 июля 2002 г. № 95-ФЗ;</w:t>
      </w:r>
    </w:p>
    <w:p w:rsidR="00BB6D4F" w:rsidRPr="00D12B83" w:rsidRDefault="00BB6D4F" w:rsidP="007A073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B8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A0736" w:rsidRPr="00D12B83">
        <w:rPr>
          <w:rFonts w:ascii="Times New Roman" w:hAnsi="Times New Roman" w:cs="Times New Roman"/>
          <w:sz w:val="24"/>
          <w:szCs w:val="24"/>
        </w:rPr>
        <w:t xml:space="preserve">Кодекс административного судопроизводства Российской Федерации от 08 марта 2015 г. </w:t>
      </w:r>
      <w:r w:rsidR="007A0736" w:rsidRPr="00D12B83">
        <w:rPr>
          <w:rFonts w:ascii="Times New Roman" w:hAnsi="Times New Roman" w:cs="Times New Roman"/>
          <w:sz w:val="24"/>
          <w:szCs w:val="24"/>
        </w:rPr>
        <w:br/>
        <w:t>№ 21-ФЗ.</w:t>
      </w:r>
    </w:p>
    <w:p w:rsidR="00BB6D4F" w:rsidRPr="00D12B83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B6D4F" w:rsidRPr="00D12B83" w:rsidRDefault="004733D9" w:rsidP="00BB6D4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hAnsi="Times New Roman"/>
        </w:rPr>
        <w:t>Необходимы</w:t>
      </w:r>
      <w:r w:rsidRPr="00D12B83">
        <w:rPr>
          <w:rFonts w:ascii="Times New Roman" w:hAnsi="Times New Roman" w:cs="Times New Roman"/>
        </w:rPr>
        <w:t>е</w:t>
      </w:r>
      <w:r w:rsidR="00BB6D4F" w:rsidRPr="00D12B83">
        <w:rPr>
          <w:rFonts w:ascii="Times New Roman" w:hAnsi="Times New Roman" w:cs="Times New Roman"/>
        </w:rPr>
        <w:t xml:space="preserve"> специальности, направления подготовки </w:t>
      </w:r>
      <w:r w:rsidR="001E635F" w:rsidRPr="00D12B83">
        <w:rPr>
          <w:rFonts w:ascii="Times New Roman" w:hAnsi="Times New Roman" w:cs="Times New Roman"/>
          <w:sz w:val="24"/>
          <w:szCs w:val="24"/>
        </w:rPr>
        <w:t>«Юриспруденция»</w:t>
      </w:r>
      <w:r w:rsidR="00D12B83">
        <w:rPr>
          <w:rFonts w:ascii="Times New Roman" w:hAnsi="Times New Roman" w:cs="Times New Roman"/>
          <w:sz w:val="24"/>
          <w:szCs w:val="24"/>
        </w:rPr>
        <w:t xml:space="preserve"> </w:t>
      </w:r>
      <w:r w:rsidR="00BB6D4F" w:rsidRPr="00D12B83">
        <w:rPr>
          <w:rFonts w:ascii="Times New Roman" w:hAnsi="Times New Roman" w:cs="Times New Roman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BB6D4F" w:rsidRPr="00D12B83">
        <w:t>.</w:t>
      </w:r>
      <w:r w:rsidR="00BB6D4F" w:rsidRPr="00D1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6D4F" w:rsidRPr="00D12B83" w:rsidRDefault="00BB6D4F" w:rsidP="00BB6D4F">
      <w:pPr>
        <w:pStyle w:val="a4"/>
        <w:numPr>
          <w:ilvl w:val="0"/>
          <w:numId w:val="33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2B83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BB6D4F" w:rsidRPr="00D12B83" w:rsidRDefault="00BB6D4F" w:rsidP="00880144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B83">
        <w:rPr>
          <w:rFonts w:ascii="Times New Roman" w:hAnsi="Times New Roman" w:cs="Times New Roman"/>
          <w:sz w:val="24"/>
          <w:szCs w:val="24"/>
        </w:rPr>
        <w:t xml:space="preserve">- </w:t>
      </w:r>
      <w:r w:rsidR="001E635F" w:rsidRPr="00D12B83">
        <w:rPr>
          <w:rFonts w:ascii="Times New Roman" w:hAnsi="Times New Roman" w:cs="Times New Roman"/>
          <w:sz w:val="24"/>
          <w:szCs w:val="24"/>
        </w:rPr>
        <w:t>проведение правовой экспертизы правовых актов и проектов правовых актов</w:t>
      </w:r>
      <w:r w:rsidRPr="00D12B83">
        <w:rPr>
          <w:rFonts w:ascii="Times New Roman" w:hAnsi="Times New Roman" w:cs="Times New Roman"/>
          <w:bCs/>
          <w:sz w:val="24"/>
          <w:szCs w:val="24"/>
        </w:rPr>
        <w:t>;</w:t>
      </w:r>
    </w:p>
    <w:p w:rsidR="00BB6D4F" w:rsidRPr="00D12B83" w:rsidRDefault="00BB6D4F" w:rsidP="008801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8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635F" w:rsidRPr="00D12B83">
        <w:rPr>
          <w:rFonts w:ascii="Times New Roman" w:hAnsi="Times New Roman" w:cs="Times New Roman"/>
          <w:sz w:val="24"/>
          <w:szCs w:val="24"/>
        </w:rPr>
        <w:t>осуществление правового сопровождения контрольно-надзорной деятельности Управления</w:t>
      </w:r>
      <w:r w:rsidRPr="00D12B83">
        <w:rPr>
          <w:rFonts w:ascii="Times New Roman" w:hAnsi="Times New Roman" w:cs="Times New Roman"/>
          <w:bCs/>
          <w:sz w:val="24"/>
          <w:szCs w:val="24"/>
        </w:rPr>
        <w:t>;</w:t>
      </w:r>
    </w:p>
    <w:p w:rsidR="00BB6D4F" w:rsidRPr="00D12B83" w:rsidRDefault="00BB6D4F" w:rsidP="00880144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B83">
        <w:rPr>
          <w:rFonts w:ascii="Times New Roman" w:hAnsi="Times New Roman" w:cs="Times New Roman"/>
          <w:sz w:val="24"/>
          <w:szCs w:val="24"/>
        </w:rPr>
        <w:t xml:space="preserve">- </w:t>
      </w:r>
      <w:r w:rsidR="001E635F" w:rsidRPr="00D12B83">
        <w:rPr>
          <w:rFonts w:ascii="Times New Roman" w:hAnsi="Times New Roman" w:cs="Times New Roman"/>
          <w:sz w:val="24"/>
          <w:szCs w:val="24"/>
        </w:rPr>
        <w:t>представление интересов Управления в судебных органах</w:t>
      </w:r>
      <w:r w:rsidRPr="00D12B83">
        <w:rPr>
          <w:rFonts w:ascii="Times New Roman" w:hAnsi="Times New Roman" w:cs="Times New Roman"/>
          <w:bCs/>
          <w:sz w:val="24"/>
          <w:szCs w:val="24"/>
        </w:rPr>
        <w:t>;</w:t>
      </w:r>
    </w:p>
    <w:p w:rsidR="00BB6D4F" w:rsidRPr="00D12B83" w:rsidRDefault="00BB6D4F" w:rsidP="00880144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B8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635F" w:rsidRPr="00D12B83">
        <w:rPr>
          <w:rFonts w:ascii="Times New Roman" w:hAnsi="Times New Roman" w:cs="Times New Roman"/>
          <w:sz w:val="24"/>
          <w:szCs w:val="24"/>
        </w:rPr>
        <w:t>проверка правильности оформления гражданско-правовых договоров</w:t>
      </w:r>
      <w:r w:rsidRPr="00D12B83">
        <w:rPr>
          <w:rFonts w:ascii="Times New Roman" w:hAnsi="Times New Roman" w:cs="Times New Roman"/>
          <w:bCs/>
          <w:sz w:val="24"/>
          <w:szCs w:val="24"/>
        </w:rPr>
        <w:t>;</w:t>
      </w:r>
    </w:p>
    <w:p w:rsidR="00BB6D4F" w:rsidRPr="00D12B83" w:rsidRDefault="00BB6D4F" w:rsidP="00880144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2B8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E635F" w:rsidRPr="00D12B83">
        <w:rPr>
          <w:rFonts w:ascii="Times New Roman" w:hAnsi="Times New Roman" w:cs="Times New Roman"/>
          <w:sz w:val="24"/>
          <w:szCs w:val="24"/>
        </w:rPr>
        <w:t>подготовка отчетной информации.</w:t>
      </w:r>
    </w:p>
    <w:p w:rsidR="00BB6D4F" w:rsidRDefault="00BB6D4F" w:rsidP="009344C3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CD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proofErr w:type="spellStart"/>
      <w:r w:rsidR="001D77D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ведущего</w:t>
      </w:r>
      <w:r w:rsidR="00073A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го</w:t>
      </w:r>
      <w:proofErr w:type="spellEnd"/>
      <w:r w:rsidR="00B61065" w:rsidRPr="00B610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A34FCD">
        <w:rPr>
          <w:rFonts w:ascii="Times New Roman" w:hAnsi="Times New Roman"/>
          <w:b/>
          <w:i/>
          <w:sz w:val="24"/>
          <w:szCs w:val="24"/>
        </w:rPr>
        <w:t>специалиста-эксперта</w:t>
      </w:r>
      <w:r w:rsidRPr="00A34F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B610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отдела </w:t>
      </w:r>
      <w:r w:rsidR="00B61065">
        <w:rPr>
          <w:rFonts w:ascii="Times New Roman" w:hAnsi="Times New Roman"/>
          <w:b/>
          <w:i/>
          <w:sz w:val="24"/>
          <w:szCs w:val="24"/>
        </w:rPr>
        <w:t>правового обеспечения</w:t>
      </w:r>
      <w:r w:rsidR="00B61065" w:rsidRPr="00A34F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4FCD">
        <w:rPr>
          <w:rFonts w:ascii="Times New Roman" w:eastAsia="Times New Roman" w:hAnsi="Times New Roman"/>
          <w:sz w:val="24"/>
          <w:szCs w:val="24"/>
          <w:lang w:eastAsia="ru-RU"/>
        </w:rPr>
        <w:t>– Москва предъявляются следующие требования:</w:t>
      </w:r>
    </w:p>
    <w:p w:rsidR="00BB6D4F" w:rsidRPr="00A34FCD" w:rsidRDefault="00BB6D4F" w:rsidP="00073A71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4FCD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BB6D4F" w:rsidRPr="00860BD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B6D4F" w:rsidRPr="00860BD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B6D4F" w:rsidRPr="00860BD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B6D4F" w:rsidRPr="00860BDF" w:rsidRDefault="00BB6D4F" w:rsidP="00934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B6D4F" w:rsidRPr="00860BDF" w:rsidRDefault="00BB6D4F" w:rsidP="00073A71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ания в области законодательств</w:t>
      </w:r>
      <w:r w:rsidR="007A073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73A71" w:rsidRDefault="00BB6D4F" w:rsidP="00073A7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Pr="00CA1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3A71" w:rsidRPr="007A0736">
        <w:rPr>
          <w:rFonts w:ascii="Times New Roman" w:hAnsi="Times New Roman" w:cs="Times New Roman"/>
          <w:color w:val="000000"/>
          <w:sz w:val="24"/>
          <w:szCs w:val="24"/>
        </w:rPr>
        <w:t xml:space="preserve">Кодекс Российской Федерации об административных правонарушениях </w:t>
      </w:r>
      <w:r w:rsidR="00073A71" w:rsidRPr="007A073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3A71" w:rsidRPr="007A0736">
        <w:rPr>
          <w:rFonts w:ascii="Times New Roman" w:hAnsi="Times New Roman" w:cs="Times New Roman"/>
          <w:bCs/>
          <w:color w:val="000000"/>
          <w:sz w:val="24"/>
          <w:szCs w:val="24"/>
        </w:rPr>
        <w:t>от 30 декабря 2001 г. № 195-ФЗ</w:t>
      </w:r>
      <w:r w:rsidR="00073A71" w:rsidRPr="007A07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73A71" w:rsidRDefault="00073A71" w:rsidP="00073A7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73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A0736">
        <w:rPr>
          <w:rFonts w:ascii="Times New Roman" w:hAnsi="Times New Roman" w:cs="Times New Roman"/>
          <w:sz w:val="24"/>
          <w:szCs w:val="24"/>
        </w:rPr>
        <w:t>Арбитражный процессуальный кодекс Российской Федерации от 24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7A0736">
        <w:rPr>
          <w:rFonts w:ascii="Times New Roman" w:hAnsi="Times New Roman" w:cs="Times New Roman"/>
          <w:sz w:val="24"/>
          <w:szCs w:val="24"/>
        </w:rPr>
        <w:t>2002 г. № 95-ФЗ;</w:t>
      </w:r>
    </w:p>
    <w:p w:rsidR="00784FA9" w:rsidRDefault="00784FA9" w:rsidP="00073A71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2D7D">
        <w:rPr>
          <w:rFonts w:ascii="Times New Roman" w:hAnsi="Times New Roman" w:cs="Times New Roman"/>
          <w:color w:val="000000"/>
          <w:sz w:val="24"/>
          <w:szCs w:val="24"/>
        </w:rPr>
        <w:t xml:space="preserve">Кодекс административного судопроизводства Российской Федерации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08 марта </w:t>
      </w:r>
      <w:r w:rsidRPr="00832D7D">
        <w:rPr>
          <w:rFonts w:ascii="Times New Roman" w:hAnsi="Times New Roman" w:cs="Times New Roman"/>
          <w:color w:val="000000"/>
          <w:sz w:val="24"/>
          <w:szCs w:val="24"/>
        </w:rPr>
        <w:t xml:space="preserve">2015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32D7D">
        <w:rPr>
          <w:rFonts w:ascii="Times New Roman" w:hAnsi="Times New Roman" w:cs="Times New Roman"/>
          <w:color w:val="000000"/>
          <w:sz w:val="24"/>
          <w:szCs w:val="24"/>
        </w:rPr>
        <w:t>№ 21-ФЗ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4FA9" w:rsidRPr="007A0736" w:rsidRDefault="00784FA9" w:rsidP="00073A7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кодекс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29 декабря 2004 г. № 190-ФЗ;</w:t>
      </w:r>
    </w:p>
    <w:p w:rsidR="00784FA9" w:rsidRDefault="00784FA9" w:rsidP="00073A7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 xml:space="preserve">от 26 декабря 2008 г. № 294-ФЗ «О защите прав юридических лиц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F30DE">
        <w:rPr>
          <w:rFonts w:ascii="Times New Roman" w:eastAsia="Times New Roman" w:hAnsi="Times New Roman"/>
          <w:sz w:val="24"/>
          <w:szCs w:val="24"/>
          <w:lang w:eastAsia="ru-RU"/>
        </w:rPr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073A71" w:rsidRPr="007A0736" w:rsidRDefault="00784FA9" w:rsidP="00073A7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>
        <w:rPr>
          <w:rFonts w:ascii="Times New Roman" w:hAnsi="Times New Roman" w:cs="Times New Roman"/>
          <w:color w:val="000000"/>
          <w:sz w:val="24"/>
          <w:szCs w:val="24"/>
        </w:rPr>
        <w:t>от 04 мая</w:t>
      </w:r>
      <w:r w:rsidRPr="00604115">
        <w:rPr>
          <w:rFonts w:ascii="Times New Roman" w:hAnsi="Times New Roman" w:cs="Times New Roman"/>
          <w:color w:val="000000"/>
          <w:sz w:val="24"/>
          <w:szCs w:val="24"/>
        </w:rPr>
        <w:t xml:space="preserve"> 2011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604115">
        <w:rPr>
          <w:rFonts w:ascii="Times New Roman" w:hAnsi="Times New Roman" w:cs="Times New Roman"/>
          <w:color w:val="000000"/>
          <w:sz w:val="24"/>
          <w:szCs w:val="24"/>
        </w:rPr>
        <w:t>№ 99-ФЗ «О лицензировани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и отдельных видов деятельности»</w:t>
      </w:r>
      <w:r w:rsidR="00073A71" w:rsidRPr="007A0736">
        <w:rPr>
          <w:rFonts w:ascii="Times New Roman" w:hAnsi="Times New Roman" w:cs="Times New Roman"/>
          <w:sz w:val="24"/>
          <w:szCs w:val="24"/>
        </w:rPr>
        <w:t>;</w:t>
      </w:r>
    </w:p>
    <w:p w:rsidR="00784FA9" w:rsidRDefault="00784FA9" w:rsidP="00784FA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Pr="00C152D8">
        <w:rPr>
          <w:rFonts w:ascii="Times New Roman" w:eastAsia="Times New Roman" w:hAnsi="Times New Roman"/>
          <w:sz w:val="24"/>
          <w:szCs w:val="24"/>
          <w:lang w:eastAsia="ru-RU"/>
        </w:rPr>
        <w:t>от 21 июля 1997 г. № 116-ФЗ «О промышленной безопасности опасных производственных объектов»;</w:t>
      </w:r>
    </w:p>
    <w:p w:rsidR="0012673F" w:rsidRDefault="0012673F" w:rsidP="00784FA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 </w:t>
      </w:r>
      <w:r w:rsidRPr="005B152E">
        <w:rPr>
          <w:rFonts w:ascii="Times New Roman" w:hAnsi="Times New Roman" w:cs="Times New Roman"/>
          <w:color w:val="000000"/>
          <w:sz w:val="24"/>
          <w:szCs w:val="24"/>
        </w:rPr>
        <w:t>от 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июля </w:t>
      </w:r>
      <w:r w:rsidRPr="005B152E">
        <w:rPr>
          <w:rFonts w:ascii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5B152E">
        <w:rPr>
          <w:rFonts w:ascii="Times New Roman" w:hAnsi="Times New Roman" w:cs="Times New Roman"/>
          <w:color w:val="000000"/>
          <w:sz w:val="24"/>
          <w:szCs w:val="24"/>
        </w:rPr>
        <w:t>№ 225-ФЗ «Об обязательном страховании гражданской ответственности владельца опасного объекта за причинение вреда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52E">
        <w:rPr>
          <w:rFonts w:ascii="Times New Roman" w:hAnsi="Times New Roman" w:cs="Times New Roman"/>
          <w:color w:val="000000"/>
          <w:sz w:val="24"/>
          <w:szCs w:val="24"/>
        </w:rPr>
        <w:t>в случае аварии на опасном объекте»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2673F" w:rsidRDefault="0012673F" w:rsidP="00784FA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от 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марта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 xml:space="preserve">2003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№ 35-ФЗ «Об электроэнергетике»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673F" w:rsidRDefault="0012673F" w:rsidP="00784FA9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 июня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№ 190-ФЗ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«О теплоснабжении»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673F" w:rsidRDefault="0012673F" w:rsidP="00784FA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от 21</w:t>
      </w:r>
      <w:r>
        <w:rPr>
          <w:rFonts w:ascii="Times New Roman" w:hAnsi="Times New Roman" w:cs="Times New Roman"/>
          <w:color w:val="000000"/>
          <w:sz w:val="24"/>
          <w:szCs w:val="24"/>
        </w:rPr>
        <w:t>.07.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1997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№ 117-ФЗ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«О безопасности гидротехнических сооружений»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73A71" w:rsidRPr="007A0736" w:rsidRDefault="0012673F" w:rsidP="00073A7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Таможенного союза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от 18</w:t>
      </w:r>
      <w:r>
        <w:rPr>
          <w:rFonts w:ascii="Times New Roman" w:hAnsi="Times New Roman" w:cs="Times New Roman"/>
          <w:color w:val="000000"/>
          <w:sz w:val="24"/>
          <w:szCs w:val="24"/>
        </w:rPr>
        <w:t>.10.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2011 № 824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«Технический регламент Таможенного союза «Безопасность лифтов»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5579EA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5579EA">
        <w:rPr>
          <w:rFonts w:ascii="Times New Roman" w:hAnsi="Times New Roman" w:cs="Times New Roman"/>
          <w:color w:val="000000"/>
          <w:sz w:val="24"/>
          <w:szCs w:val="24"/>
        </w:rPr>
        <w:t xml:space="preserve"> ТС 011/2011)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7D6" w:rsidRDefault="00BB6D4F" w:rsidP="00073A71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1D77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77D6" w:rsidRDefault="004733D9" w:rsidP="001D77D6">
      <w:pPr>
        <w:pStyle w:val="a4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Необходимы</w:t>
      </w:r>
      <w:r w:rsidR="001D77D6" w:rsidRPr="001D77D6">
        <w:rPr>
          <w:rFonts w:ascii="Times New Roman" w:hAnsi="Times New Roman"/>
        </w:rPr>
        <w:t xml:space="preserve">е специальности, направления подготовки </w:t>
      </w:r>
      <w:r w:rsidR="001D77D6" w:rsidRPr="001D77D6">
        <w:rPr>
          <w:rFonts w:ascii="Times New Roman" w:hAnsi="Times New Roman"/>
          <w:sz w:val="24"/>
          <w:szCs w:val="24"/>
        </w:rPr>
        <w:t xml:space="preserve">«Юриспруденция», «Государственное </w:t>
      </w:r>
      <w:r w:rsidR="001D77D6" w:rsidRPr="001D77D6">
        <w:rPr>
          <w:rFonts w:ascii="Times New Roman" w:hAnsi="Times New Roman"/>
          <w:sz w:val="24"/>
          <w:szCs w:val="24"/>
        </w:rPr>
        <w:br/>
        <w:t>и муниципальное управление»</w:t>
      </w:r>
      <w:r w:rsidR="001D77D6" w:rsidRPr="001D77D6">
        <w:rPr>
          <w:rFonts w:ascii="Times New Roman" w:hAnsi="Times New Roman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1D77D6" w:rsidRPr="001D77D6">
        <w:t>.</w:t>
      </w:r>
    </w:p>
    <w:p w:rsidR="00BB6D4F" w:rsidRDefault="00BB6D4F" w:rsidP="00073A71">
      <w:pPr>
        <w:pStyle w:val="a4"/>
        <w:numPr>
          <w:ilvl w:val="0"/>
          <w:numId w:val="3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065"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2673F" w:rsidRPr="0012673F" w:rsidRDefault="00BB6D4F" w:rsidP="00880144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065">
        <w:rPr>
          <w:rFonts w:ascii="Times New Roman" w:hAnsi="Times New Roman"/>
          <w:sz w:val="24"/>
          <w:szCs w:val="24"/>
        </w:rPr>
        <w:t xml:space="preserve">- </w:t>
      </w:r>
      <w:r w:rsidR="0012673F" w:rsidRPr="00126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защита прав и законных интересов МТУ </w:t>
      </w:r>
      <w:proofErr w:type="gramStart"/>
      <w:r w:rsidR="0012673F" w:rsidRPr="0012673F">
        <w:rPr>
          <w:rFonts w:ascii="Times New Roman" w:hAnsi="Times New Roman" w:cs="Times New Roman"/>
          <w:color w:val="000000" w:themeColor="text1"/>
          <w:sz w:val="24"/>
          <w:szCs w:val="24"/>
        </w:rPr>
        <w:t>Ростехнадзора</w:t>
      </w:r>
      <w:proofErr w:type="gramEnd"/>
      <w:r w:rsidR="0012673F" w:rsidRPr="00126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73F" w:rsidRPr="0012673F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12673F" w:rsidRPr="0012673F">
        <w:rPr>
          <w:rFonts w:ascii="Times New Roman" w:hAnsi="Times New Roman" w:cs="Times New Roman"/>
          <w:color w:val="000000" w:themeColor="text1"/>
          <w:sz w:val="24"/>
          <w:szCs w:val="24"/>
        </w:rPr>
        <w:t>в судебных инстанциях, правоохранительных и контрольных органах;</w:t>
      </w:r>
    </w:p>
    <w:p w:rsidR="0012673F" w:rsidRPr="0012673F" w:rsidRDefault="0012673F" w:rsidP="00880144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73F">
        <w:rPr>
          <w:rFonts w:ascii="Times New Roman" w:hAnsi="Times New Roman" w:cs="Times New Roman"/>
          <w:sz w:val="24"/>
          <w:szCs w:val="24"/>
        </w:rPr>
        <w:t xml:space="preserve">- </w:t>
      </w:r>
      <w:r w:rsidRPr="0012673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правового сопровождения контрольно-надзорной деятельности;</w:t>
      </w:r>
    </w:p>
    <w:p w:rsidR="0012673F" w:rsidRPr="0012673F" w:rsidRDefault="0012673F" w:rsidP="00880144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73F">
        <w:rPr>
          <w:rFonts w:ascii="Times New Roman" w:hAnsi="Times New Roman" w:cs="Times New Roman"/>
          <w:color w:val="000000" w:themeColor="text1"/>
          <w:sz w:val="24"/>
          <w:szCs w:val="24"/>
        </w:rPr>
        <w:t>- разъяснение сотрудникам структурных подразделений положений правовых актов, осуществление инструктирования по правовым вопросам;</w:t>
      </w:r>
    </w:p>
    <w:p w:rsidR="0012673F" w:rsidRPr="0012673F" w:rsidRDefault="0012673F" w:rsidP="00880144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673F">
        <w:rPr>
          <w:rFonts w:ascii="Times New Roman" w:hAnsi="Times New Roman" w:cs="Times New Roman"/>
          <w:sz w:val="24"/>
          <w:szCs w:val="24"/>
        </w:rPr>
        <w:t xml:space="preserve">- </w:t>
      </w:r>
      <w:r w:rsidRPr="0012673F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периодической проверки издаваемых должностными лицами ненормативных правовых актов;</w:t>
      </w:r>
    </w:p>
    <w:p w:rsidR="00BB6D4F" w:rsidRPr="0012673F" w:rsidRDefault="0012673F" w:rsidP="00880144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73F">
        <w:rPr>
          <w:rFonts w:ascii="Times New Roman" w:hAnsi="Times New Roman" w:cs="Times New Roman"/>
          <w:sz w:val="24"/>
          <w:szCs w:val="24"/>
        </w:rPr>
        <w:t>- рассмотрение и подготовка ответов на обращения граждан и юридических лиц в соответствии с компетенцией отдела, запросы правового характера, поступающие от правоохранительных и других контролирующих органов.</w:t>
      </w:r>
    </w:p>
    <w:p w:rsidR="00BB6D4F" w:rsidRPr="00860BDF" w:rsidRDefault="00BB6D4F" w:rsidP="009344C3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>
        <w:rPr>
          <w:rFonts w:ascii="Times New Roman" w:hAnsi="Times New Roman"/>
          <w:b/>
          <w:i/>
          <w:sz w:val="24"/>
          <w:szCs w:val="24"/>
        </w:rPr>
        <w:t>ведущего</w:t>
      </w:r>
      <w:r w:rsidRPr="00944ED3">
        <w:rPr>
          <w:rFonts w:ascii="Times New Roman" w:hAnsi="Times New Roman"/>
          <w:b/>
          <w:i/>
          <w:sz w:val="24"/>
          <w:szCs w:val="24"/>
        </w:rPr>
        <w:t xml:space="preserve"> специалиста-эксперта </w:t>
      </w:r>
      <w:r w:rsidR="00F05D40">
        <w:rPr>
          <w:rFonts w:ascii="Times New Roman" w:hAnsi="Times New Roman"/>
          <w:b/>
          <w:i/>
          <w:sz w:val="24"/>
          <w:szCs w:val="24"/>
        </w:rPr>
        <w:t>по информационному обеспечению отдела документационного и информационного обеспечения</w:t>
      </w: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05D40">
        <w:rPr>
          <w:rFonts w:ascii="Times New Roman" w:eastAsia="Times New Roman" w:hAnsi="Times New Roman"/>
          <w:sz w:val="24"/>
          <w:szCs w:val="24"/>
          <w:lang w:eastAsia="ru-RU"/>
        </w:rPr>
        <w:t>Смоленская область</w:t>
      </w:r>
      <w:r w:rsidRPr="00860B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BB6D4F" w:rsidRPr="00944ED3" w:rsidRDefault="00BB6D4F" w:rsidP="00F05D40">
      <w:pPr>
        <w:pStyle w:val="a4"/>
        <w:numPr>
          <w:ilvl w:val="0"/>
          <w:numId w:val="3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BB6D4F" w:rsidRPr="00B94AEF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языка Российской Федерации (русского языка);</w:t>
      </w:r>
    </w:p>
    <w:p w:rsidR="00BB6D4F" w:rsidRPr="00B94AEF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B6D4F" w:rsidRPr="00B94AEF" w:rsidRDefault="00BB6D4F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B6D4F" w:rsidRPr="00944ED3" w:rsidRDefault="00BB6D4F" w:rsidP="00B94A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области </w:t>
      </w: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>информационно-коммуникационных технологий.</w:t>
      </w:r>
    </w:p>
    <w:p w:rsidR="00BB6D4F" w:rsidRPr="00944ED3" w:rsidRDefault="00BB6D4F" w:rsidP="00F05D40">
      <w:pPr>
        <w:pStyle w:val="a4"/>
        <w:numPr>
          <w:ilvl w:val="0"/>
          <w:numId w:val="3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Профессиональные знания в области законодательства:</w:t>
      </w:r>
    </w:p>
    <w:p w:rsidR="00BB6D4F" w:rsidRDefault="00BB6D4F" w:rsidP="00BB6D4F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4ED3">
        <w:rPr>
          <w:rFonts w:ascii="Times New Roman" w:hAnsi="Times New Roman"/>
          <w:sz w:val="24"/>
          <w:szCs w:val="24"/>
        </w:rPr>
        <w:t xml:space="preserve">- </w:t>
      </w:r>
      <w:r w:rsidR="008A472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10 января </w:t>
      </w:r>
      <w:r w:rsidR="008A4725" w:rsidRPr="00DC7E4B">
        <w:rPr>
          <w:rFonts w:ascii="Times New Roman" w:eastAsia="Times New Roman" w:hAnsi="Times New Roman"/>
          <w:sz w:val="24"/>
          <w:szCs w:val="24"/>
          <w:lang w:eastAsia="ru-RU"/>
        </w:rPr>
        <w:t>2002 г. № 1-ФЗ «О</w:t>
      </w:r>
      <w:r w:rsidR="008A4725">
        <w:rPr>
          <w:rFonts w:ascii="Times New Roman" w:eastAsia="Times New Roman" w:hAnsi="Times New Roman"/>
          <w:sz w:val="24"/>
          <w:szCs w:val="24"/>
          <w:lang w:eastAsia="ru-RU"/>
        </w:rPr>
        <w:t>б электронной цифровой подписи»</w:t>
      </w:r>
      <w:r w:rsidRPr="00944ED3">
        <w:rPr>
          <w:rFonts w:ascii="Times New Roman" w:hAnsi="Times New Roman"/>
          <w:sz w:val="24"/>
          <w:szCs w:val="24"/>
        </w:rPr>
        <w:t>;</w:t>
      </w:r>
    </w:p>
    <w:p w:rsidR="00D12B83" w:rsidRDefault="00D12B83" w:rsidP="00BB6D4F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4ED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C7E4B">
        <w:rPr>
          <w:rFonts w:ascii="Times New Roman" w:eastAsia="Times New Roman" w:hAnsi="Times New Roman"/>
          <w:sz w:val="24"/>
          <w:szCs w:val="24"/>
          <w:lang w:eastAsia="ru-RU"/>
        </w:rPr>
        <w:t>остановление Правитель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ства Российской Федерации от 15 июня </w:t>
      </w:r>
      <w:r w:rsidRPr="00DC7E4B">
        <w:rPr>
          <w:rFonts w:ascii="Times New Roman" w:eastAsia="Times New Roman" w:hAnsi="Times New Roman"/>
          <w:sz w:val="24"/>
          <w:szCs w:val="24"/>
          <w:lang w:eastAsia="ru-RU"/>
        </w:rPr>
        <w:t>2009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C7E4B">
        <w:rPr>
          <w:rFonts w:ascii="Times New Roman" w:eastAsia="Times New Roman" w:hAnsi="Times New Roman"/>
          <w:sz w:val="24"/>
          <w:szCs w:val="24"/>
          <w:lang w:eastAsia="ru-RU"/>
        </w:rPr>
        <w:t xml:space="preserve">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C7E4B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информационно-телекоммуникационной сети Интернет»</w:t>
      </w:r>
      <w:r w:rsidRPr="00944ED3">
        <w:rPr>
          <w:rFonts w:ascii="Times New Roman" w:hAnsi="Times New Roman"/>
          <w:sz w:val="24"/>
          <w:szCs w:val="24"/>
        </w:rPr>
        <w:t>;</w:t>
      </w:r>
    </w:p>
    <w:p w:rsidR="008A4725" w:rsidRDefault="008A4725" w:rsidP="00BB6D4F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Российской Федерации от 27 июля 2006 г. № 149-ФЗ «Об информации, информационных технологиях и о защите информации»;</w:t>
      </w:r>
    </w:p>
    <w:p w:rsidR="00BB6D4F" w:rsidRPr="00944ED3" w:rsidRDefault="008A4725" w:rsidP="00BB6D4F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Российской Федерации от 21 июля 2003 г. № 126-ФЗ «О связи»</w:t>
      </w:r>
      <w:r w:rsidR="00D12B83">
        <w:rPr>
          <w:rFonts w:ascii="Times New Roman" w:hAnsi="Times New Roman"/>
          <w:sz w:val="24"/>
          <w:szCs w:val="24"/>
        </w:rPr>
        <w:t>;</w:t>
      </w:r>
    </w:p>
    <w:p w:rsidR="00BB6D4F" w:rsidRPr="00944ED3" w:rsidRDefault="00BB6D4F" w:rsidP="008A4725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4ED3">
        <w:rPr>
          <w:rFonts w:ascii="Times New Roman" w:hAnsi="Times New Roman"/>
          <w:sz w:val="24"/>
          <w:szCs w:val="24"/>
        </w:rPr>
        <w:t xml:space="preserve">- </w:t>
      </w:r>
      <w:r w:rsidR="008A472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8A4725" w:rsidRPr="00DC7E4B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 Правительства Российской Федерации от </w:t>
      </w:r>
      <w:r w:rsidR="008A4725">
        <w:rPr>
          <w:rFonts w:ascii="Times New Roman" w:eastAsia="Times New Roman" w:hAnsi="Times New Roman"/>
          <w:sz w:val="24"/>
          <w:szCs w:val="24"/>
          <w:lang w:eastAsia="ru-RU"/>
        </w:rPr>
        <w:t xml:space="preserve">08 сентября </w:t>
      </w:r>
      <w:r w:rsidR="008A4725" w:rsidRPr="00DC7E4B">
        <w:rPr>
          <w:rFonts w:ascii="Times New Roman" w:eastAsia="Times New Roman" w:hAnsi="Times New Roman"/>
          <w:sz w:val="24"/>
          <w:szCs w:val="24"/>
          <w:lang w:eastAsia="ru-RU"/>
        </w:rPr>
        <w:t>2010 г</w:t>
      </w:r>
      <w:r w:rsidR="008A472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A4725" w:rsidRPr="00DC7E4B">
        <w:rPr>
          <w:rFonts w:ascii="Times New Roman" w:eastAsia="Times New Roman" w:hAnsi="Times New Roman"/>
          <w:sz w:val="24"/>
          <w:szCs w:val="24"/>
          <w:lang w:eastAsia="ru-RU"/>
        </w:rPr>
        <w:t xml:space="preserve"> № 697 </w:t>
      </w:r>
      <w:r w:rsidR="008A472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8A4725" w:rsidRPr="00DC7E4B">
        <w:rPr>
          <w:rFonts w:ascii="Times New Roman" w:eastAsia="Times New Roman" w:hAnsi="Times New Roman"/>
          <w:sz w:val="24"/>
          <w:szCs w:val="24"/>
          <w:lang w:eastAsia="ru-RU"/>
        </w:rPr>
        <w:t>«О единой системе межведомственного электронного взаимодействия»</w:t>
      </w:r>
      <w:r w:rsidR="008A4725">
        <w:rPr>
          <w:rFonts w:ascii="Times New Roman" w:hAnsi="Times New Roman"/>
          <w:sz w:val="24"/>
          <w:szCs w:val="24"/>
        </w:rPr>
        <w:t>.</w:t>
      </w:r>
    </w:p>
    <w:p w:rsidR="00BB6D4F" w:rsidRPr="00944ED3" w:rsidRDefault="00BB6D4F" w:rsidP="00F05D40">
      <w:pPr>
        <w:pStyle w:val="a4"/>
        <w:numPr>
          <w:ilvl w:val="0"/>
          <w:numId w:val="3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B6D4F" w:rsidRDefault="0041488C" w:rsidP="00BB6D4F">
      <w:pPr>
        <w:pStyle w:val="a4"/>
        <w:spacing w:after="100" w:afterAutospacing="1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Необходимы</w:t>
      </w:r>
      <w:r w:rsidRPr="001D77D6">
        <w:rPr>
          <w:rFonts w:ascii="Times New Roman" w:hAnsi="Times New Roman"/>
        </w:rPr>
        <w:t>е</w:t>
      </w:r>
      <w:r w:rsidR="00BB6D4F" w:rsidRPr="00944ED3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специальности, направления подготовки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7ADC" w:rsidRPr="009B0E10">
        <w:rPr>
          <w:rFonts w:ascii="Times New Roman" w:eastAsia="Times New Roman" w:hAnsi="Times New Roman"/>
          <w:sz w:val="24"/>
          <w:szCs w:val="24"/>
          <w:lang w:eastAsia="ru-RU"/>
        </w:rPr>
        <w:t>«Информатика и вычислительная техника», «Компьютерные и информационные технологии», «Информационная безопасность»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47ADC" w:rsidRPr="009B0E10">
        <w:rPr>
          <w:rFonts w:ascii="Times New Roman" w:eastAsia="Times New Roman" w:hAnsi="Times New Roman"/>
          <w:sz w:val="24"/>
          <w:szCs w:val="24"/>
          <w:lang w:eastAsia="ru-RU"/>
        </w:rPr>
        <w:t>«Информационные технологии», «Прикладная математика и информа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>тика», «Информационные системы»,</w:t>
      </w:r>
      <w:r w:rsidR="00747AD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747ADC" w:rsidRPr="009B0E10">
        <w:rPr>
          <w:rFonts w:ascii="Times New Roman" w:eastAsia="Times New Roman" w:hAnsi="Times New Roman"/>
          <w:sz w:val="24"/>
          <w:szCs w:val="24"/>
          <w:lang w:eastAsia="ru-RU"/>
        </w:rPr>
        <w:t>«Организация и технология защиты информации», «Комплексная защита объектов информации», «Комплексное обеспечение информационной безопасности автоматизированных систем», «Автоматизированные системы обработки информации и управления», «Системы автоматизированного проектирования», «Прикладная математика и информатика», «Математическое обеспечение и администрирование информационных систем»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47ADC" w:rsidRPr="00FD2946">
        <w:rPr>
          <w:rFonts w:ascii="Times New Roman" w:hAnsi="Times New Roman"/>
          <w:spacing w:val="-8"/>
          <w:sz w:val="24"/>
          <w:szCs w:val="24"/>
        </w:rPr>
        <w:t>«Управление в технических системах</w:t>
      </w:r>
      <w:proofErr w:type="gramEnd"/>
      <w:r w:rsidR="00747ADC" w:rsidRPr="00FD2946">
        <w:rPr>
          <w:rFonts w:ascii="Times New Roman" w:hAnsi="Times New Roman"/>
          <w:spacing w:val="-8"/>
          <w:sz w:val="24"/>
          <w:szCs w:val="24"/>
        </w:rPr>
        <w:t>»</w:t>
      </w:r>
      <w:r w:rsidR="00747ADC">
        <w:rPr>
          <w:rFonts w:ascii="Times New Roman" w:hAnsi="Times New Roman"/>
          <w:spacing w:val="-8"/>
          <w:sz w:val="24"/>
          <w:szCs w:val="24"/>
        </w:rPr>
        <w:t>.</w:t>
      </w:r>
      <w:r w:rsidR="00BB6D4F" w:rsidRPr="00944ED3">
        <w:rPr>
          <w:rFonts w:ascii="Times New Roman" w:hAnsi="Times New Roman"/>
          <w:bCs/>
          <w:sz w:val="24"/>
          <w:szCs w:val="24"/>
        </w:rPr>
        <w:t xml:space="preserve"> </w:t>
      </w:r>
      <w:r w:rsidR="00BB6D4F" w:rsidRPr="00944ED3">
        <w:rPr>
          <w:rFonts w:ascii="Times New Roman" w:hAnsi="Times New Roman"/>
          <w:sz w:val="24"/>
          <w:szCs w:val="24"/>
        </w:rPr>
        <w:t xml:space="preserve">или иные специальности </w:t>
      </w:r>
      <w:r w:rsidR="00747ADC">
        <w:rPr>
          <w:rFonts w:ascii="Times New Roman" w:hAnsi="Times New Roman"/>
          <w:sz w:val="24"/>
          <w:szCs w:val="24"/>
        </w:rPr>
        <w:br/>
      </w:r>
      <w:r w:rsidR="00BB6D4F" w:rsidRPr="00944ED3">
        <w:rPr>
          <w:rFonts w:ascii="Times New Roman" w:hAnsi="Times New Roman"/>
          <w:sz w:val="24"/>
          <w:szCs w:val="24"/>
        </w:rPr>
        <w:t xml:space="preserve">и направления подготовки, содержащиеся в ранее применяемых перечнях специальностей </w:t>
      </w:r>
      <w:r w:rsidR="00747ADC">
        <w:rPr>
          <w:rFonts w:ascii="Times New Roman" w:hAnsi="Times New Roman"/>
          <w:sz w:val="24"/>
          <w:szCs w:val="24"/>
        </w:rPr>
        <w:br/>
      </w:r>
      <w:r w:rsidR="00BB6D4F" w:rsidRPr="00944ED3">
        <w:rPr>
          <w:rFonts w:ascii="Times New Roman" w:hAnsi="Times New Roman"/>
          <w:sz w:val="24"/>
          <w:szCs w:val="24"/>
        </w:rPr>
        <w:t>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B6D4F" w:rsidRDefault="00BB6D4F" w:rsidP="00F05D40">
      <w:pPr>
        <w:pStyle w:val="a4"/>
        <w:numPr>
          <w:ilvl w:val="0"/>
          <w:numId w:val="35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обязанности:</w:t>
      </w:r>
    </w:p>
    <w:p w:rsidR="00BB6D4F" w:rsidRDefault="00BB6D4F" w:rsidP="0088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>обеспечение работоспособности локальной вычислительной сети и электронно-вычислительной аппаратуры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D4F" w:rsidRDefault="00BB6D4F" w:rsidP="0088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>поддержание рабочего состояния программного обеспечения серверов и рабочих станций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D4F" w:rsidRDefault="00BB6D4F" w:rsidP="0088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>обеспечение интегрирования и конфигурирования программного обеспечения на серверах и рабочих станциях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D4F" w:rsidRDefault="00BB6D4F" w:rsidP="00880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>контроль использования сетевых ресурсов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B6D4F" w:rsidRDefault="00BB6D4F" w:rsidP="0088014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>участие в инвентаризации парка компьютерной техники, составление заявок на приобретение новой техники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B6D4F" w:rsidRDefault="00BB6D4F" w:rsidP="00880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47ADC">
        <w:rPr>
          <w:rFonts w:ascii="Times New Roman" w:eastAsia="Times New Roman" w:hAnsi="Times New Roman"/>
          <w:sz w:val="24"/>
          <w:szCs w:val="24"/>
          <w:lang w:eastAsia="ru-RU"/>
        </w:rPr>
        <w:t>обеспечение сетевой безопасности.</w:t>
      </w:r>
    </w:p>
    <w:p w:rsidR="009D33BE" w:rsidRPr="0027484D" w:rsidRDefault="009D33BE" w:rsidP="009344C3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84D">
        <w:rPr>
          <w:rFonts w:ascii="Times New Roman" w:hAnsi="Times New Roman"/>
          <w:sz w:val="24"/>
          <w:szCs w:val="24"/>
        </w:rPr>
        <w:t xml:space="preserve">К </w:t>
      </w:r>
      <w:r w:rsidRPr="009344C3">
        <w:rPr>
          <w:rFonts w:ascii="Times New Roman" w:eastAsia="Times New Roman" w:hAnsi="Times New Roman"/>
          <w:sz w:val="24"/>
          <w:szCs w:val="24"/>
          <w:lang w:eastAsia="ru-RU"/>
        </w:rPr>
        <w:t>претенденту</w:t>
      </w:r>
      <w:r w:rsidRPr="0027484D">
        <w:rPr>
          <w:rFonts w:ascii="Times New Roman" w:hAnsi="Times New Roman"/>
          <w:sz w:val="24"/>
          <w:szCs w:val="24"/>
        </w:rPr>
        <w:t xml:space="preserve"> на замещение вакантной должности государственной гражданской службы </w:t>
      </w:r>
      <w:r w:rsidRPr="0027484D">
        <w:rPr>
          <w:rFonts w:ascii="Times New Roman" w:hAnsi="Times New Roman"/>
          <w:b/>
          <w:i/>
          <w:sz w:val="24"/>
          <w:szCs w:val="24"/>
        </w:rPr>
        <w:t>г</w:t>
      </w:r>
      <w:r w:rsidR="00747ADC">
        <w:rPr>
          <w:rFonts w:ascii="Times New Roman" w:hAnsi="Times New Roman"/>
          <w:b/>
          <w:i/>
          <w:sz w:val="24"/>
          <w:szCs w:val="24"/>
        </w:rPr>
        <w:t>лавного г</w:t>
      </w:r>
      <w:r w:rsidRPr="0027484D">
        <w:rPr>
          <w:rFonts w:ascii="Times New Roman" w:hAnsi="Times New Roman"/>
          <w:b/>
          <w:i/>
          <w:sz w:val="24"/>
          <w:szCs w:val="24"/>
        </w:rPr>
        <w:t xml:space="preserve">осударственного инспектора </w:t>
      </w:r>
      <w:r w:rsidR="00747ADC">
        <w:rPr>
          <w:rFonts w:ascii="Times New Roman" w:hAnsi="Times New Roman"/>
          <w:b/>
          <w:i/>
          <w:sz w:val="24"/>
          <w:szCs w:val="24"/>
        </w:rPr>
        <w:t xml:space="preserve">отдела государственного </w:t>
      </w:r>
      <w:r w:rsidR="00747ADC" w:rsidRPr="00B80EAD">
        <w:rPr>
          <w:rFonts w:ascii="Times New Roman" w:hAnsi="Times New Roman"/>
          <w:b/>
          <w:i/>
          <w:sz w:val="24"/>
          <w:szCs w:val="24"/>
        </w:rPr>
        <w:t>энергетического надзора</w:t>
      </w:r>
      <w:r w:rsidRPr="0027484D">
        <w:rPr>
          <w:rFonts w:ascii="Times New Roman" w:hAnsi="Times New Roman"/>
          <w:b/>
          <w:i/>
          <w:sz w:val="24"/>
          <w:szCs w:val="24"/>
        </w:rPr>
        <w:t xml:space="preserve"> по </w:t>
      </w:r>
      <w:r w:rsidR="00747ADC">
        <w:rPr>
          <w:rFonts w:ascii="Times New Roman" w:hAnsi="Times New Roman"/>
          <w:b/>
          <w:i/>
          <w:sz w:val="24"/>
          <w:szCs w:val="24"/>
        </w:rPr>
        <w:t>Смоленской области</w:t>
      </w:r>
      <w:r w:rsidRPr="0027484D">
        <w:rPr>
          <w:rFonts w:ascii="Times New Roman" w:hAnsi="Times New Roman"/>
          <w:sz w:val="24"/>
          <w:szCs w:val="24"/>
        </w:rPr>
        <w:t xml:space="preserve"> предъявляются  следующие требования:</w:t>
      </w:r>
    </w:p>
    <w:p w:rsidR="009D33BE" w:rsidRPr="001B0308" w:rsidRDefault="009D33BE" w:rsidP="00747ADC">
      <w:pPr>
        <w:pStyle w:val="a4"/>
        <w:numPr>
          <w:ilvl w:val="0"/>
          <w:numId w:val="3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308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9D33BE" w:rsidRPr="001B030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9D33BE" w:rsidRPr="001B030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9D33BE" w:rsidRPr="001B030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9D33BE" w:rsidRPr="001B030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9D33BE" w:rsidRPr="001B0308" w:rsidRDefault="009D33BE" w:rsidP="00E3326A">
      <w:pPr>
        <w:pStyle w:val="a4"/>
        <w:numPr>
          <w:ilvl w:val="0"/>
          <w:numId w:val="3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308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E3326A" w:rsidRPr="00E3326A" w:rsidRDefault="00E3326A" w:rsidP="00E3326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26A">
        <w:rPr>
          <w:rFonts w:ascii="Times New Roman" w:eastAsia="Times New Roman" w:hAnsi="Times New Roman"/>
          <w:sz w:val="24"/>
          <w:szCs w:val="24"/>
          <w:lang w:eastAsia="ru-RU"/>
        </w:rPr>
        <w:t>- Кодекс Российской Федерации об административных правонарушениях                                    от 30 декабря 2001 г. № 195-ФЗ;</w:t>
      </w:r>
    </w:p>
    <w:p w:rsidR="00E3326A" w:rsidRPr="00E3326A" w:rsidRDefault="00E3326A" w:rsidP="00E3326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3326A">
        <w:rPr>
          <w:rFonts w:ascii="Times New Roman" w:hAnsi="Times New Roman"/>
          <w:sz w:val="24"/>
          <w:szCs w:val="24"/>
        </w:rPr>
        <w:t>- Федеральный закон от 26 марта 2003 г. № 35-ФЗ «Об электроэнергетике»;</w:t>
      </w:r>
    </w:p>
    <w:p w:rsidR="00E3326A" w:rsidRDefault="00E3326A" w:rsidP="00E3326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26A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ноября </w:t>
      </w:r>
      <w:r w:rsidRPr="00E3326A">
        <w:rPr>
          <w:rFonts w:ascii="Times New Roman" w:eastAsia="Times New Roman" w:hAnsi="Times New Roman"/>
          <w:sz w:val="24"/>
          <w:szCs w:val="24"/>
          <w:lang w:eastAsia="ru-RU"/>
        </w:rPr>
        <w:t>200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3326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261</w:t>
      </w:r>
      <w:r w:rsidRPr="00E3326A">
        <w:rPr>
          <w:rFonts w:ascii="Times New Roman" w:eastAsia="Times New Roman" w:hAnsi="Times New Roman"/>
          <w:sz w:val="24"/>
          <w:szCs w:val="24"/>
          <w:lang w:eastAsia="ru-RU"/>
        </w:rPr>
        <w:t>-ФЗ «</w:t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>Об энергосбережении и о повышении энергетической эффективности о внесении изменений в отдельные законодательные акты Российской Федерации</w:t>
      </w:r>
      <w:r w:rsidRPr="00E3326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E3326A" w:rsidRPr="00E3326A" w:rsidRDefault="00E3326A" w:rsidP="00E3326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 июня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№ 190-ФЗ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«О теплоснабжении»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3326A" w:rsidRPr="009C5502" w:rsidRDefault="00E3326A" w:rsidP="00E3326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>остановление Правитель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ства Российской Федерации от 24 февраля 2009 </w:t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 xml:space="preserve">г. № 160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E3326A" w:rsidRPr="009C5502" w:rsidRDefault="00E3326A" w:rsidP="00E3326A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>остановление Правитель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ства Российской Федерации от 20 июля 2013 г. № </w:t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 xml:space="preserve">610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>«О Федеральном государственном энергетическом надзоре»;</w:t>
      </w:r>
    </w:p>
    <w:p w:rsidR="00E3326A" w:rsidRDefault="00E3326A" w:rsidP="009A7E4D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bCs/>
          <w:szCs w:val="24"/>
        </w:rPr>
        <w:t>- «</w:t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>Правила устройства электроустановок (ПУЭ)»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3BE" w:rsidRPr="001B0308" w:rsidRDefault="009D33BE" w:rsidP="009A7E4D">
      <w:pPr>
        <w:pStyle w:val="a4"/>
        <w:numPr>
          <w:ilvl w:val="0"/>
          <w:numId w:val="3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0308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Pr="001B0308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1B03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3BE" w:rsidRDefault="0041488C" w:rsidP="009A7E4D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Необходимы</w:t>
      </w:r>
      <w:r w:rsidRPr="001D77D6">
        <w:rPr>
          <w:rFonts w:ascii="Times New Roman" w:hAnsi="Times New Roman"/>
        </w:rPr>
        <w:t>е</w:t>
      </w:r>
      <w:r w:rsidR="009D33BE" w:rsidRPr="009A7E4D">
        <w:rPr>
          <w:rFonts w:ascii="Times New Roman" w:hAnsi="Times New Roman"/>
          <w:bCs/>
          <w:sz w:val="24"/>
          <w:szCs w:val="24"/>
        </w:rPr>
        <w:t xml:space="preserve"> специальности, направления подготовки: </w:t>
      </w:r>
      <w:r w:rsidR="00B04690" w:rsidRPr="009A7E4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A7E4D" w:rsidRPr="009A7E4D">
        <w:rPr>
          <w:rFonts w:ascii="Times New Roman" w:hAnsi="Times New Roman"/>
          <w:sz w:val="24"/>
          <w:szCs w:val="24"/>
          <w:lang w:eastAsia="ru-RU"/>
        </w:rPr>
        <w:t>«Электро- и теплоэнергетика», «Теплоэнергетика и теплотехника», «Электроэнергетика и электротехника», «Энергетическое машиностроение»</w:t>
      </w:r>
      <w:r w:rsidR="009D33BE" w:rsidRPr="009A7E4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D33BE" w:rsidRPr="009A7E4D">
        <w:rPr>
          <w:rFonts w:ascii="Times New Roman" w:hAnsi="Times New Roman"/>
          <w:bCs/>
          <w:sz w:val="24"/>
          <w:szCs w:val="24"/>
        </w:rPr>
        <w:t xml:space="preserve"> </w:t>
      </w:r>
      <w:r w:rsidR="009D33BE" w:rsidRPr="009A7E4D">
        <w:rPr>
          <w:rFonts w:ascii="Times New Roman" w:hAnsi="Times New Roman"/>
          <w:sz w:val="24"/>
          <w:szCs w:val="24"/>
        </w:rPr>
        <w:t xml:space="preserve">или иные специальности  </w:t>
      </w:r>
      <w:r w:rsidR="009D33BE" w:rsidRPr="00B80EAD">
        <w:rPr>
          <w:rFonts w:ascii="Times New Roman" w:hAnsi="Times New Roman"/>
          <w:sz w:val="24"/>
          <w:szCs w:val="24"/>
        </w:rPr>
        <w:t>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747ADC" w:rsidRDefault="00747ADC" w:rsidP="009A7E4D">
      <w:pPr>
        <w:pStyle w:val="a4"/>
        <w:numPr>
          <w:ilvl w:val="0"/>
          <w:numId w:val="3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ADC">
        <w:rPr>
          <w:rFonts w:ascii="Times New Roman" w:hAnsi="Times New Roman"/>
          <w:sz w:val="24"/>
          <w:szCs w:val="24"/>
        </w:rPr>
        <w:t>Должностные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обязанности</w:t>
      </w:r>
    </w:p>
    <w:p w:rsidR="00E3326A" w:rsidRDefault="009A7E4D" w:rsidP="00880144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плановых и внеплановых выездных и документарных проверок  в сфере безопасности электротехнических и тепловых установок и сетей;</w:t>
      </w:r>
    </w:p>
    <w:p w:rsidR="009A7E4D" w:rsidRDefault="009A7E4D" w:rsidP="00880144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и ведение реестров, кадастров перечней, каталогов для обеспечения контрольно-надзорных полномочий;</w:t>
      </w:r>
    </w:p>
    <w:p w:rsidR="009A7E4D" w:rsidRDefault="009A7E4D" w:rsidP="00880144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ведение единого реестра проверок;</w:t>
      </w:r>
    </w:p>
    <w:p w:rsidR="009A7E4D" w:rsidRDefault="009A7E4D" w:rsidP="00880144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-составление протоколов об административных правонарушениях, а также рассмотрение дел об  административных правонарушениях;</w:t>
      </w:r>
    </w:p>
    <w:p w:rsidR="009A7E4D" w:rsidRDefault="009A7E4D" w:rsidP="00880144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контроля исполнения предписаний, решений и других распорядительных документов;</w:t>
      </w:r>
    </w:p>
    <w:p w:rsidR="009A7E4D" w:rsidRPr="00B80EAD" w:rsidRDefault="009A7E4D" w:rsidP="00880144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подготовка отчетной информации.</w:t>
      </w:r>
    </w:p>
    <w:p w:rsidR="009D33BE" w:rsidRPr="00B80EAD" w:rsidRDefault="009D33BE" w:rsidP="009344C3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EAD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8E46EF">
        <w:rPr>
          <w:rFonts w:ascii="Times New Roman" w:hAnsi="Times New Roman"/>
          <w:b/>
          <w:i/>
          <w:sz w:val="24"/>
          <w:szCs w:val="24"/>
        </w:rPr>
        <w:t>г</w:t>
      </w:r>
      <w:r w:rsidR="008E46EF" w:rsidRPr="0027484D">
        <w:rPr>
          <w:rFonts w:ascii="Times New Roman" w:hAnsi="Times New Roman"/>
          <w:b/>
          <w:i/>
          <w:sz w:val="24"/>
          <w:szCs w:val="24"/>
        </w:rPr>
        <w:t xml:space="preserve">осударственного инспектора </w:t>
      </w:r>
      <w:r w:rsidR="008E46EF">
        <w:rPr>
          <w:rFonts w:ascii="Times New Roman" w:hAnsi="Times New Roman"/>
          <w:b/>
          <w:i/>
          <w:sz w:val="24"/>
          <w:szCs w:val="24"/>
        </w:rPr>
        <w:t xml:space="preserve">отдела государственного </w:t>
      </w:r>
      <w:r w:rsidR="008E46EF" w:rsidRPr="00B80EAD">
        <w:rPr>
          <w:rFonts w:ascii="Times New Roman" w:hAnsi="Times New Roman"/>
          <w:b/>
          <w:i/>
          <w:sz w:val="24"/>
          <w:szCs w:val="24"/>
        </w:rPr>
        <w:t>энергетического надзора</w:t>
      </w:r>
      <w:r w:rsidR="008E46EF" w:rsidRPr="0027484D">
        <w:rPr>
          <w:rFonts w:ascii="Times New Roman" w:hAnsi="Times New Roman"/>
          <w:b/>
          <w:i/>
          <w:sz w:val="24"/>
          <w:szCs w:val="24"/>
        </w:rPr>
        <w:t xml:space="preserve"> по </w:t>
      </w:r>
      <w:r w:rsidR="008E46EF">
        <w:rPr>
          <w:rFonts w:ascii="Times New Roman" w:hAnsi="Times New Roman"/>
          <w:b/>
          <w:i/>
          <w:sz w:val="24"/>
          <w:szCs w:val="24"/>
        </w:rPr>
        <w:t>Смоленской области</w:t>
      </w:r>
      <w:r w:rsidR="008E46EF" w:rsidRPr="0027484D">
        <w:rPr>
          <w:rFonts w:ascii="Times New Roman" w:hAnsi="Times New Roman"/>
          <w:sz w:val="24"/>
          <w:szCs w:val="24"/>
        </w:rPr>
        <w:t xml:space="preserve"> </w:t>
      </w:r>
      <w:r w:rsidRPr="00B80EAD">
        <w:rPr>
          <w:rFonts w:ascii="Times New Roman" w:eastAsia="Times New Roman" w:hAnsi="Times New Roman"/>
          <w:sz w:val="24"/>
          <w:szCs w:val="24"/>
          <w:lang w:eastAsia="ru-RU"/>
        </w:rPr>
        <w:t>предъявляются  следующие требования:</w:t>
      </w:r>
    </w:p>
    <w:p w:rsidR="009D33BE" w:rsidRPr="00B80EAD" w:rsidRDefault="009D33BE" w:rsidP="008E46EF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EAD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9D33BE" w:rsidRPr="00B80EAD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A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9D33BE" w:rsidRPr="00B80EAD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9D33BE" w:rsidRPr="00B80EAD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A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9D33BE" w:rsidRPr="00B80EAD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E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9D33BE" w:rsidRPr="00B80EAD" w:rsidRDefault="009D33BE" w:rsidP="008E46EF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EAD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8E46EF" w:rsidRPr="00E3326A" w:rsidRDefault="008E46EF" w:rsidP="008E46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3326A">
        <w:rPr>
          <w:rFonts w:ascii="Times New Roman" w:hAnsi="Times New Roman"/>
          <w:sz w:val="24"/>
          <w:szCs w:val="24"/>
        </w:rPr>
        <w:t>- Федеральный закон от 26 марта 2003 г. № 35-ФЗ «Об электроэнергетике»;</w:t>
      </w:r>
    </w:p>
    <w:p w:rsidR="008E46EF" w:rsidRDefault="008E46EF" w:rsidP="008E46E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26A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ноября </w:t>
      </w:r>
      <w:r w:rsidRPr="00E3326A">
        <w:rPr>
          <w:rFonts w:ascii="Times New Roman" w:eastAsia="Times New Roman" w:hAnsi="Times New Roman"/>
          <w:sz w:val="24"/>
          <w:szCs w:val="24"/>
          <w:lang w:eastAsia="ru-RU"/>
        </w:rPr>
        <w:t>200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3326A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261</w:t>
      </w:r>
      <w:r w:rsidRPr="00E3326A">
        <w:rPr>
          <w:rFonts w:ascii="Times New Roman" w:eastAsia="Times New Roman" w:hAnsi="Times New Roman"/>
          <w:sz w:val="24"/>
          <w:szCs w:val="24"/>
          <w:lang w:eastAsia="ru-RU"/>
        </w:rPr>
        <w:t>-ФЗ «</w:t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>Об энергосбережении и о повышении энергетической эффективности о внесении изменений в отдельные законодательные акты Российской Федерации</w:t>
      </w:r>
      <w:r w:rsidRPr="00E3326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8E46EF" w:rsidRPr="00E3326A" w:rsidRDefault="008E46EF" w:rsidP="008E46E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CE4134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27 июня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№ 190-ФЗ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EA">
        <w:rPr>
          <w:rFonts w:ascii="Times New Roman" w:hAnsi="Times New Roman" w:cs="Times New Roman"/>
          <w:color w:val="000000"/>
          <w:sz w:val="24"/>
          <w:szCs w:val="24"/>
        </w:rPr>
        <w:t>«О теплоснабжении»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46EF" w:rsidRPr="009C5502" w:rsidRDefault="008E46EF" w:rsidP="008E46E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>остановление Правитель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ства Российской Федерации от 24 февраля 2009 </w:t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 xml:space="preserve">г. № 160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41488C" w:rsidRDefault="008E46EF" w:rsidP="008E46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>остановление Правитель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ства Российской Федерации от 20 июля 2013 г. № </w:t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 xml:space="preserve">610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>«О Федеральном государственном энергетическом надзоре»</w:t>
      </w:r>
      <w:r w:rsidR="004148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488C" w:rsidRDefault="0041488C" w:rsidP="008E46E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Кодекс Российской Федерации об административных правонарушениях от 30.12.2001 № 195-ФЗ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D33BE" w:rsidRPr="00B80EAD" w:rsidRDefault="0041488C" w:rsidP="008E46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bCs/>
          <w:szCs w:val="24"/>
        </w:rPr>
        <w:t>«</w:t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>Правила устройства электроустановок (ПУЭ)»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3BE" w:rsidRPr="00B80EAD" w:rsidRDefault="009D33BE" w:rsidP="008E46EF">
      <w:pPr>
        <w:pStyle w:val="a4"/>
        <w:numPr>
          <w:ilvl w:val="0"/>
          <w:numId w:val="3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EAD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Pr="00B80EAD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B80E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3BE" w:rsidRDefault="0041488C" w:rsidP="008E46E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Необходимы</w:t>
      </w:r>
      <w:r w:rsidRPr="001D77D6">
        <w:rPr>
          <w:rFonts w:ascii="Times New Roman" w:hAnsi="Times New Roman" w:cs="Times New Roman"/>
        </w:rPr>
        <w:t>е</w:t>
      </w:r>
      <w:r w:rsidR="008E46EF" w:rsidRPr="009A7E4D">
        <w:rPr>
          <w:rFonts w:ascii="Times New Roman" w:hAnsi="Times New Roman" w:cs="Times New Roman"/>
          <w:bCs/>
          <w:sz w:val="24"/>
          <w:szCs w:val="24"/>
        </w:rPr>
        <w:t xml:space="preserve"> специальности, направления подготовки: </w:t>
      </w:r>
      <w:proofErr w:type="gramStart"/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>«Электро- и теплоэнергетика», «Теплоэнергетика и теплотехника», «Электроэнергетика и электротехника», «Энергетическое машиностроение», «Машиностроение»,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</w:r>
      <w:proofErr w:type="spellStart"/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>Агроинженерия</w:t>
      </w:r>
      <w:proofErr w:type="spellEnd"/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C55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«Юриспруденция»</w:t>
      </w:r>
      <w:r w:rsidR="008E46EF" w:rsidRPr="009A7E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6EF" w:rsidRPr="009A7E4D">
        <w:rPr>
          <w:rFonts w:ascii="Times New Roman" w:hAnsi="Times New Roman" w:cs="Times New Roman"/>
          <w:sz w:val="24"/>
          <w:szCs w:val="24"/>
        </w:rPr>
        <w:t xml:space="preserve">или иные специальности  </w:t>
      </w:r>
      <w:r w:rsidR="008E46EF" w:rsidRPr="00B80EAD">
        <w:rPr>
          <w:rFonts w:ascii="Times New Roman" w:hAnsi="Times New Roman"/>
          <w:sz w:val="24"/>
          <w:szCs w:val="24"/>
        </w:rPr>
        <w:t>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9D33BE" w:rsidRPr="00B80E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46EF" w:rsidRDefault="008E46EF" w:rsidP="008E46EF">
      <w:pPr>
        <w:pStyle w:val="a4"/>
        <w:numPr>
          <w:ilvl w:val="0"/>
          <w:numId w:val="37"/>
        </w:numPr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обязанности:</w:t>
      </w:r>
    </w:p>
    <w:p w:rsidR="008E46EF" w:rsidRPr="008E46EF" w:rsidRDefault="008E46EF" w:rsidP="008801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E46EF">
        <w:rPr>
          <w:rFonts w:ascii="Times New Roman" w:eastAsia="Times New Roman" w:hAnsi="Times New Roman"/>
          <w:sz w:val="24"/>
          <w:szCs w:val="24"/>
          <w:lang w:eastAsia="ru-RU"/>
        </w:rPr>
        <w:t>проведение плановых и внеплановых выездных и документарных проверок  в сфере безопасности электротехнических и тепловых установок и сетей;</w:t>
      </w:r>
    </w:p>
    <w:p w:rsidR="008E46EF" w:rsidRPr="008E46EF" w:rsidRDefault="008E46EF" w:rsidP="008801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6EF">
        <w:rPr>
          <w:rFonts w:ascii="Times New Roman" w:eastAsia="Times New Roman" w:hAnsi="Times New Roman"/>
          <w:sz w:val="24"/>
          <w:szCs w:val="24"/>
          <w:lang w:eastAsia="ru-RU"/>
        </w:rPr>
        <w:t>- формирование и ведение реестров, кадастров перечней, каталогов для обеспечения контрольно-надзорных полномочий;</w:t>
      </w:r>
    </w:p>
    <w:p w:rsidR="008E46EF" w:rsidRPr="008E46EF" w:rsidRDefault="008E46EF" w:rsidP="008801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6EF">
        <w:rPr>
          <w:rFonts w:ascii="Times New Roman" w:eastAsia="Times New Roman" w:hAnsi="Times New Roman"/>
          <w:sz w:val="24"/>
          <w:szCs w:val="24"/>
          <w:lang w:eastAsia="ru-RU"/>
        </w:rPr>
        <w:t>- ведение единого реестра проверок;</w:t>
      </w:r>
    </w:p>
    <w:p w:rsidR="008E46EF" w:rsidRPr="008E46EF" w:rsidRDefault="008E46EF" w:rsidP="008801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6EF">
        <w:rPr>
          <w:rFonts w:ascii="Times New Roman" w:eastAsia="Times New Roman" w:hAnsi="Times New Roman"/>
          <w:sz w:val="24"/>
          <w:szCs w:val="24"/>
          <w:lang w:eastAsia="ru-RU"/>
        </w:rPr>
        <w:t>-составление протоколов об административных правонарушениях, а также рассмотрение дел об  административных правонарушениях;</w:t>
      </w:r>
    </w:p>
    <w:p w:rsidR="00F04FFC" w:rsidRDefault="008E46EF" w:rsidP="00F04F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6EF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контроля исполнения предписаний, решений и дру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гих распорядительных документов.</w:t>
      </w:r>
    </w:p>
    <w:p w:rsidR="009D33BE" w:rsidRPr="00A12138" w:rsidRDefault="009D33BE" w:rsidP="009344C3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138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9B7449" w:rsidRPr="00513F6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9B744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r w:rsidR="009B7449" w:rsidRPr="00513F68">
        <w:rPr>
          <w:rFonts w:ascii="Times New Roman" w:hAnsi="Times New Roman"/>
          <w:b/>
          <w:i/>
          <w:sz w:val="24"/>
          <w:szCs w:val="24"/>
        </w:rPr>
        <w:t xml:space="preserve"> направлению </w:t>
      </w:r>
      <w:r w:rsidR="009B7449">
        <w:rPr>
          <w:rFonts w:ascii="Times New Roman" w:hAnsi="Times New Roman"/>
          <w:b/>
          <w:i/>
          <w:sz w:val="24"/>
          <w:szCs w:val="24"/>
        </w:rPr>
        <w:t>котлонадзора</w:t>
      </w:r>
      <w:r w:rsidR="009B7449" w:rsidRPr="00513F6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</w:t>
      </w:r>
      <w:r w:rsidR="009B7449" w:rsidRPr="00513F68">
        <w:rPr>
          <w:rFonts w:ascii="Times New Roman" w:hAnsi="Times New Roman"/>
          <w:b/>
          <w:i/>
          <w:sz w:val="24"/>
          <w:szCs w:val="24"/>
        </w:rPr>
        <w:t xml:space="preserve">тдела общего промышленного надзора по </w:t>
      </w:r>
      <w:r w:rsidR="009B7449" w:rsidRPr="00513F68">
        <w:rPr>
          <w:rFonts w:ascii="Times New Roman" w:hAnsi="Times New Roman"/>
          <w:b/>
          <w:i/>
          <w:color w:val="000000"/>
          <w:sz w:val="24"/>
          <w:szCs w:val="24"/>
        </w:rPr>
        <w:t>Смоленской области</w:t>
      </w:r>
      <w:r w:rsidR="009B7449" w:rsidRPr="00B80EAD">
        <w:rPr>
          <w:rFonts w:ascii="Times New Roman" w:hAnsi="Times New Roman"/>
          <w:sz w:val="24"/>
          <w:szCs w:val="24"/>
        </w:rPr>
        <w:t xml:space="preserve"> </w:t>
      </w:r>
      <w:r w:rsidRPr="00A12138">
        <w:rPr>
          <w:rFonts w:ascii="Times New Roman" w:eastAsia="Times New Roman" w:hAnsi="Times New Roman"/>
          <w:sz w:val="24"/>
          <w:szCs w:val="24"/>
          <w:lang w:eastAsia="ru-RU"/>
        </w:rPr>
        <w:t>предъявляются следующие требования:</w:t>
      </w:r>
    </w:p>
    <w:p w:rsidR="009D33BE" w:rsidRPr="00A12138" w:rsidRDefault="009D33BE" w:rsidP="003F2D54">
      <w:pPr>
        <w:pStyle w:val="a4"/>
        <w:numPr>
          <w:ilvl w:val="0"/>
          <w:numId w:val="3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13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Знания:</w:t>
      </w:r>
    </w:p>
    <w:p w:rsidR="009D33BE" w:rsidRPr="00A1213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3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9D33BE" w:rsidRPr="00A1213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9D33BE" w:rsidRPr="00A1213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9D33BE" w:rsidRPr="00A1213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1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9D33BE" w:rsidRPr="00A12138" w:rsidRDefault="009D33BE" w:rsidP="003F2D54">
      <w:pPr>
        <w:pStyle w:val="a4"/>
        <w:numPr>
          <w:ilvl w:val="0"/>
          <w:numId w:val="3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138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9D33BE" w:rsidRPr="001B0308" w:rsidRDefault="009D33BE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7449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</w:t>
      </w:r>
      <w:r w:rsidR="00D53E53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="009B7449" w:rsidRPr="00AA4F69">
        <w:rPr>
          <w:rFonts w:ascii="Times New Roman" w:eastAsia="Times New Roman" w:hAnsi="Times New Roman"/>
          <w:sz w:val="24"/>
          <w:szCs w:val="24"/>
          <w:lang w:eastAsia="ru-RU"/>
        </w:rPr>
        <w:t>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</w:t>
      </w:r>
      <w:r w:rsidRPr="009775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33BE" w:rsidRPr="00A12138" w:rsidRDefault="009D33BE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7449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 Российской Федерации об административных правонарушениях </w:t>
      </w:r>
      <w:r w:rsidR="00D53E5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9B7449">
        <w:rPr>
          <w:rFonts w:ascii="Times New Roman" w:eastAsia="Times New Roman" w:hAnsi="Times New Roman"/>
          <w:sz w:val="24"/>
          <w:szCs w:val="24"/>
          <w:lang w:eastAsia="ru-RU"/>
        </w:rPr>
        <w:t>от 30</w:t>
      </w:r>
      <w:r w:rsidR="00D53E53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 w:rsidR="009B7449">
        <w:rPr>
          <w:rFonts w:ascii="Times New Roman" w:eastAsia="Times New Roman" w:hAnsi="Times New Roman"/>
          <w:sz w:val="24"/>
          <w:szCs w:val="24"/>
          <w:lang w:eastAsia="ru-RU"/>
        </w:rPr>
        <w:t>2001</w:t>
      </w:r>
      <w:r w:rsidR="00D53E5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9B7449">
        <w:rPr>
          <w:rFonts w:ascii="Times New Roman" w:eastAsia="Times New Roman" w:hAnsi="Times New Roman"/>
          <w:sz w:val="24"/>
          <w:szCs w:val="24"/>
          <w:lang w:eastAsia="ru-RU"/>
        </w:rPr>
        <w:t xml:space="preserve"> № 195-ФЗ</w:t>
      </w:r>
      <w:r w:rsidRPr="00A121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33BE" w:rsidRPr="00A12138" w:rsidRDefault="009D33BE" w:rsidP="006D4ADE">
      <w:pPr>
        <w:pStyle w:val="a4"/>
        <w:tabs>
          <w:tab w:val="left" w:pos="567"/>
          <w:tab w:val="left" w:pos="1418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12138">
        <w:rPr>
          <w:rFonts w:ascii="Times New Roman" w:hAnsi="Times New Roman"/>
          <w:sz w:val="24"/>
          <w:szCs w:val="24"/>
        </w:rPr>
        <w:t xml:space="preserve">- </w:t>
      </w:r>
      <w:r w:rsidR="009B7449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</w:t>
      </w:r>
      <w:r w:rsidR="00D53E53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="009B7449">
        <w:rPr>
          <w:rFonts w:ascii="Times New Roman" w:eastAsia="Times New Roman" w:hAnsi="Times New Roman"/>
          <w:sz w:val="24"/>
          <w:szCs w:val="24"/>
          <w:lang w:eastAsia="ru-RU"/>
        </w:rPr>
        <w:t>1997</w:t>
      </w:r>
      <w:r w:rsidR="00D53E5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9B7449">
        <w:rPr>
          <w:rFonts w:ascii="Times New Roman" w:eastAsia="Times New Roman" w:hAnsi="Times New Roman"/>
          <w:sz w:val="24"/>
          <w:szCs w:val="24"/>
          <w:lang w:eastAsia="ru-RU"/>
        </w:rPr>
        <w:t xml:space="preserve"> № 116-ФЗ «О промышленной безопасности опасных производственных объектов»;</w:t>
      </w:r>
    </w:p>
    <w:p w:rsidR="009D33BE" w:rsidRDefault="009D33BE" w:rsidP="006D4AD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138">
        <w:rPr>
          <w:rFonts w:ascii="Times New Roman" w:hAnsi="Times New Roman" w:cs="Times New Roman"/>
          <w:sz w:val="24"/>
          <w:szCs w:val="24"/>
        </w:rPr>
        <w:t xml:space="preserve">- </w:t>
      </w:r>
      <w:r w:rsidR="009B7449">
        <w:rPr>
          <w:rFonts w:ascii="Times New Roman" w:eastAsia="Times New Roman" w:hAnsi="Times New Roman"/>
          <w:sz w:val="24"/>
          <w:szCs w:val="24"/>
          <w:lang w:eastAsia="ru-RU"/>
        </w:rPr>
        <w:t>Федеральные нормы и правила в области промышленной безопасности, утвержденные приказами Ростехнадзора от 25</w:t>
      </w:r>
      <w:r w:rsidR="00D53E53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</w:t>
      </w:r>
      <w:r w:rsidR="009B7449">
        <w:rPr>
          <w:rFonts w:ascii="Times New Roman" w:eastAsia="Times New Roman" w:hAnsi="Times New Roman"/>
          <w:sz w:val="24"/>
          <w:szCs w:val="24"/>
          <w:lang w:eastAsia="ru-RU"/>
        </w:rPr>
        <w:t xml:space="preserve">2014 </w:t>
      </w:r>
      <w:r w:rsidR="00D53E53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9B7449">
        <w:rPr>
          <w:rFonts w:ascii="Times New Roman" w:eastAsia="Times New Roman" w:hAnsi="Times New Roman"/>
          <w:sz w:val="24"/>
          <w:szCs w:val="24"/>
          <w:lang w:eastAsia="ru-RU"/>
        </w:rPr>
        <w:t>№ 116 и от 21</w:t>
      </w:r>
      <w:r w:rsidR="00D53E53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 </w:t>
      </w:r>
      <w:r w:rsidR="009B7449">
        <w:rPr>
          <w:rFonts w:ascii="Times New Roman" w:eastAsia="Times New Roman" w:hAnsi="Times New Roman"/>
          <w:sz w:val="24"/>
          <w:szCs w:val="24"/>
          <w:lang w:eastAsia="ru-RU"/>
        </w:rPr>
        <w:t xml:space="preserve">2013 </w:t>
      </w:r>
      <w:r w:rsidR="00D53E53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9B7449">
        <w:rPr>
          <w:rFonts w:ascii="Times New Roman" w:eastAsia="Times New Roman" w:hAnsi="Times New Roman"/>
          <w:sz w:val="24"/>
          <w:szCs w:val="24"/>
          <w:lang w:eastAsia="ru-RU"/>
        </w:rPr>
        <w:t>№ 558;</w:t>
      </w:r>
    </w:p>
    <w:p w:rsidR="009B7449" w:rsidRDefault="009B7449" w:rsidP="006D4AD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AA4F69">
        <w:rPr>
          <w:rFonts w:ascii="Times New Roman" w:eastAsia="Times New Roman" w:hAnsi="Times New Roman"/>
          <w:sz w:val="24"/>
          <w:szCs w:val="24"/>
          <w:lang w:eastAsia="ru-RU"/>
        </w:rPr>
        <w:t>ешение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омиссии Таможенного союза от 18</w:t>
      </w:r>
      <w:r w:rsidR="00D53E53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</w:t>
      </w:r>
      <w:r w:rsidRPr="00AA4F69">
        <w:rPr>
          <w:rFonts w:ascii="Times New Roman" w:eastAsia="Times New Roman" w:hAnsi="Times New Roman"/>
          <w:sz w:val="24"/>
          <w:szCs w:val="24"/>
          <w:lang w:eastAsia="ru-RU"/>
        </w:rPr>
        <w:t>2011 г. № 823 «Технический регламент Таможенного союза «О безопасности машин и оборудования» (</w:t>
      </w:r>
      <w:proofErr w:type="gramStart"/>
      <w:r w:rsidRPr="00AA4F69">
        <w:rPr>
          <w:rFonts w:ascii="Times New Roman" w:eastAsia="Times New Roman" w:hAnsi="Times New Roman"/>
          <w:sz w:val="24"/>
          <w:szCs w:val="24"/>
          <w:lang w:eastAsia="ru-RU"/>
        </w:rPr>
        <w:t>ТР</w:t>
      </w:r>
      <w:proofErr w:type="gramEnd"/>
      <w:r w:rsidRPr="00AA4F69">
        <w:rPr>
          <w:rFonts w:ascii="Times New Roman" w:eastAsia="Times New Roman" w:hAnsi="Times New Roman"/>
          <w:sz w:val="24"/>
          <w:szCs w:val="24"/>
          <w:lang w:eastAsia="ru-RU"/>
        </w:rPr>
        <w:t> ТС 010/2011);</w:t>
      </w:r>
    </w:p>
    <w:p w:rsidR="009B7449" w:rsidRPr="00A12138" w:rsidRDefault="009B7449" w:rsidP="006D4A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</w:t>
      </w:r>
      <w:r w:rsidRPr="00AA4F69">
        <w:rPr>
          <w:rFonts w:ascii="Times New Roman" w:eastAsia="Times New Roman" w:hAnsi="Times New Roman"/>
          <w:sz w:val="24"/>
          <w:szCs w:val="24"/>
          <w:lang w:eastAsia="ru-RU"/>
        </w:rPr>
        <w:t>ешение Совета Евразийс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кой экономической комиссии от 02</w:t>
      </w:r>
      <w:r w:rsidR="00D53E53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</w:t>
      </w:r>
      <w:r w:rsidRPr="00AA4F69">
        <w:rPr>
          <w:rFonts w:ascii="Times New Roman" w:eastAsia="Times New Roman" w:hAnsi="Times New Roman"/>
          <w:sz w:val="24"/>
          <w:szCs w:val="24"/>
          <w:lang w:eastAsia="ru-RU"/>
        </w:rPr>
        <w:t>2013  г. № 41 «Технический регламент Таможенного союза «О безопасности оборудования, работающего под избыточным давлением»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3BE" w:rsidRPr="00A12138" w:rsidRDefault="009D33BE" w:rsidP="00732B24">
      <w:pPr>
        <w:pStyle w:val="a4"/>
        <w:numPr>
          <w:ilvl w:val="0"/>
          <w:numId w:val="39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138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Pr="00A12138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A121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3BE" w:rsidRDefault="0041488C" w:rsidP="009344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Необходимы</w:t>
      </w:r>
      <w:r w:rsidRPr="001D77D6">
        <w:rPr>
          <w:rFonts w:ascii="Times New Roman" w:hAnsi="Times New Roman" w:cs="Times New Roman"/>
        </w:rPr>
        <w:t>е</w:t>
      </w:r>
      <w:r w:rsidR="009D33BE" w:rsidRPr="00236B26">
        <w:rPr>
          <w:rFonts w:ascii="Times New Roman" w:eastAsia="Calibri" w:hAnsi="Times New Roman" w:cs="Times New Roman"/>
          <w:bCs/>
          <w:sz w:val="24"/>
          <w:szCs w:val="24"/>
        </w:rPr>
        <w:t xml:space="preserve"> специальности, направления подготовки: </w:t>
      </w:r>
      <w:proofErr w:type="gramStart"/>
      <w:r w:rsidR="003F2D54" w:rsidRPr="00AA4F69">
        <w:rPr>
          <w:rFonts w:ascii="Times New Roman" w:eastAsia="Times New Roman" w:hAnsi="Times New Roman"/>
          <w:sz w:val="24"/>
          <w:szCs w:val="24"/>
          <w:lang w:eastAsia="ru-RU"/>
        </w:rPr>
        <w:t>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3F2D54" w:rsidRPr="00AA4F69">
        <w:rPr>
          <w:rFonts w:ascii="Times New Roman" w:eastAsia="Times New Roman" w:hAnsi="Times New Roman"/>
          <w:sz w:val="24"/>
          <w:szCs w:val="24"/>
          <w:lang w:eastAsia="ru-RU"/>
        </w:rPr>
        <w:t>Мехатроника</w:t>
      </w:r>
      <w:proofErr w:type="spellEnd"/>
      <w:r w:rsidR="003F2D54" w:rsidRPr="00AA4F69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</w:t>
      </w:r>
      <w:r w:rsidR="003F2D54" w:rsidRPr="001E50A6">
        <w:rPr>
          <w:rFonts w:ascii="Times New Roman" w:eastAsia="Times New Roman" w:hAnsi="Times New Roman"/>
          <w:sz w:val="24"/>
          <w:szCs w:val="24"/>
          <w:lang w:eastAsia="ru-RU"/>
        </w:rPr>
        <w:t xml:space="preserve">«Химическая технология </w:t>
      </w:r>
      <w:proofErr w:type="spellStart"/>
      <w:r w:rsidR="003F2D54" w:rsidRPr="001E50A6">
        <w:rPr>
          <w:rFonts w:ascii="Times New Roman" w:eastAsia="Times New Roman" w:hAnsi="Times New Roman"/>
          <w:sz w:val="24"/>
          <w:szCs w:val="24"/>
          <w:lang w:eastAsia="ru-RU"/>
        </w:rPr>
        <w:t>энергонасыщенных</w:t>
      </w:r>
      <w:proofErr w:type="spellEnd"/>
      <w:r w:rsidR="003F2D54" w:rsidRPr="001E50A6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и изделий», «Прикладная геология, горное дело, нефтегазовое дело и геодезия», «Химические технологии»</w:t>
      </w:r>
      <w:r w:rsidR="003F2D54">
        <w:rPr>
          <w:rFonts w:ascii="Times New Roman" w:eastAsia="Times New Roman" w:hAnsi="Times New Roman"/>
          <w:sz w:val="24"/>
          <w:szCs w:val="24"/>
          <w:lang w:eastAsia="ru-RU"/>
        </w:rPr>
        <w:t>, «Юриспруденция»</w:t>
      </w:r>
      <w:r w:rsidR="009D33BE" w:rsidRPr="00236B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33BE" w:rsidRPr="00236B26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 w:rsidR="009D33BE" w:rsidRPr="00236B26">
        <w:rPr>
          <w:rFonts w:ascii="Times New Roman" w:hAnsi="Times New Roman" w:cs="Times New Roman"/>
          <w:sz w:val="24"/>
          <w:szCs w:val="24"/>
        </w:rPr>
        <w:t xml:space="preserve"> иные специальности и направления подготовки, содержащиеся</w:t>
      </w:r>
      <w:r w:rsidR="003F2D54">
        <w:rPr>
          <w:rFonts w:ascii="Times New Roman" w:hAnsi="Times New Roman" w:cs="Times New Roman"/>
          <w:sz w:val="24"/>
          <w:szCs w:val="24"/>
        </w:rPr>
        <w:t xml:space="preserve"> </w:t>
      </w:r>
      <w:r w:rsidR="009D33BE">
        <w:rPr>
          <w:rFonts w:ascii="Times New Roman" w:hAnsi="Times New Roman" w:cs="Times New Roman"/>
          <w:sz w:val="24"/>
          <w:szCs w:val="24"/>
        </w:rPr>
        <w:t xml:space="preserve"> </w:t>
      </w:r>
      <w:r w:rsidR="009D33BE" w:rsidRPr="00236B26">
        <w:rPr>
          <w:rFonts w:ascii="Times New Roman" w:hAnsi="Times New Roman" w:cs="Times New Roman"/>
          <w:sz w:val="24"/>
          <w:szCs w:val="24"/>
        </w:rPr>
        <w:t>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9B7449" w:rsidRPr="009B7449" w:rsidRDefault="009B7449" w:rsidP="009344C3">
      <w:pPr>
        <w:pStyle w:val="a4"/>
        <w:numPr>
          <w:ilvl w:val="0"/>
          <w:numId w:val="3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7449">
        <w:rPr>
          <w:rFonts w:ascii="Times New Roman" w:hAnsi="Times New Roman"/>
          <w:sz w:val="24"/>
          <w:szCs w:val="24"/>
        </w:rPr>
        <w:t>Должностные обязанности:</w:t>
      </w:r>
    </w:p>
    <w:p w:rsidR="009B7449" w:rsidRPr="00FA33DA" w:rsidRDefault="009B7449" w:rsidP="008801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3D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F2D5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плановых и внеплановых выездных и документарных проверок  в сфере </w:t>
      </w:r>
      <w:r w:rsidR="003F2D54" w:rsidRPr="00AA4F69">
        <w:rPr>
          <w:rFonts w:ascii="Times New Roman" w:eastAsia="Times New Roman" w:hAnsi="Times New Roman"/>
          <w:sz w:val="24"/>
          <w:szCs w:val="24"/>
          <w:lang w:eastAsia="ru-RU"/>
        </w:rPr>
        <w:t>промышленной безопасности</w:t>
      </w:r>
      <w:r w:rsidR="003F2D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2D54" w:rsidRPr="00AA4F69">
        <w:rPr>
          <w:rFonts w:ascii="Times New Roman" w:eastAsia="Times New Roman" w:hAnsi="Times New Roman"/>
          <w:sz w:val="24"/>
          <w:szCs w:val="24"/>
          <w:lang w:eastAsia="ru-RU"/>
        </w:rPr>
        <w:t>оборудования, работающего под избыточным давлением</w:t>
      </w:r>
      <w:r w:rsidRPr="00FA33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B7449" w:rsidRPr="00FA33DA" w:rsidRDefault="009B7449" w:rsidP="008801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3D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F2D54">
        <w:rPr>
          <w:rFonts w:ascii="Times New Roman" w:eastAsia="Times New Roman" w:hAnsi="Times New Roman"/>
          <w:sz w:val="24"/>
          <w:szCs w:val="24"/>
          <w:lang w:eastAsia="ru-RU"/>
        </w:rPr>
        <w:t>формирование и ведение реестров, кадастров перечней, каталогов для обеспечения контрольно-надзорных полномочий</w:t>
      </w:r>
      <w:r w:rsidRPr="00FA33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B7449" w:rsidRPr="00FA33DA" w:rsidRDefault="009B7449" w:rsidP="008801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3D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F2D54">
        <w:rPr>
          <w:rFonts w:ascii="Times New Roman" w:eastAsia="Times New Roman" w:hAnsi="Times New Roman"/>
          <w:sz w:val="24"/>
          <w:szCs w:val="24"/>
          <w:lang w:eastAsia="ru-RU"/>
        </w:rPr>
        <w:t>ведение единого реестра проверок</w:t>
      </w:r>
      <w:r w:rsidRPr="00FA33D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B7449" w:rsidRPr="00FA33DA" w:rsidRDefault="009B7449" w:rsidP="008801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3D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F2D54" w:rsidRPr="003F2D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2D54">
        <w:rPr>
          <w:rFonts w:ascii="Times New Roman" w:eastAsia="Times New Roman" w:hAnsi="Times New Roman"/>
          <w:sz w:val="24"/>
          <w:szCs w:val="24"/>
          <w:lang w:eastAsia="ru-RU"/>
        </w:rPr>
        <w:t>осуществление контроля исполнения предписаний, решений и других распорядительных документов;</w:t>
      </w:r>
    </w:p>
    <w:p w:rsidR="009B7449" w:rsidRPr="00A4751B" w:rsidRDefault="009B7449" w:rsidP="008801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33D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F2D54">
        <w:rPr>
          <w:rFonts w:ascii="Times New Roman" w:eastAsia="Times New Roman" w:hAnsi="Times New Roman"/>
          <w:sz w:val="24"/>
          <w:szCs w:val="24"/>
          <w:lang w:eastAsia="ru-RU"/>
        </w:rPr>
        <w:t>составление протоколов об административных правонарушениях, а также рассмотрение дел об  административных правонарушениях</w:t>
      </w:r>
      <w:r w:rsidR="00A475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3BE" w:rsidRPr="00E054D8" w:rsidRDefault="009D33BE" w:rsidP="009344C3">
      <w:pPr>
        <w:pStyle w:val="a4"/>
        <w:numPr>
          <w:ilvl w:val="0"/>
          <w:numId w:val="14"/>
        </w:numPr>
        <w:spacing w:before="100" w:beforeAutospacing="1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 претенденту на замещение вакантной должности государственной гражданской службы </w:t>
      </w:r>
      <w:r w:rsidR="003F2D54" w:rsidRPr="00513F6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3F2D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</w:t>
      </w:r>
      <w:r w:rsidR="003F2D54" w:rsidRPr="00513F68">
        <w:rPr>
          <w:rFonts w:ascii="Times New Roman" w:hAnsi="Times New Roman"/>
          <w:b/>
          <w:i/>
          <w:sz w:val="24"/>
          <w:szCs w:val="24"/>
        </w:rPr>
        <w:t xml:space="preserve"> направлению </w:t>
      </w:r>
      <w:r w:rsidR="00A4751B">
        <w:rPr>
          <w:rFonts w:ascii="Times New Roman" w:hAnsi="Times New Roman"/>
          <w:b/>
          <w:i/>
          <w:sz w:val="24"/>
          <w:szCs w:val="24"/>
        </w:rPr>
        <w:t xml:space="preserve">надзора за </w:t>
      </w:r>
      <w:proofErr w:type="spellStart"/>
      <w:r w:rsidR="00A4751B">
        <w:rPr>
          <w:rFonts w:ascii="Times New Roman" w:hAnsi="Times New Roman"/>
          <w:b/>
          <w:i/>
          <w:sz w:val="24"/>
          <w:szCs w:val="24"/>
        </w:rPr>
        <w:t>газорасределением</w:t>
      </w:r>
      <w:proofErr w:type="spellEnd"/>
      <w:r w:rsidR="00A475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14837">
        <w:rPr>
          <w:rFonts w:ascii="Times New Roman" w:hAnsi="Times New Roman"/>
          <w:b/>
          <w:i/>
          <w:sz w:val="24"/>
          <w:szCs w:val="24"/>
        </w:rPr>
        <w:br/>
      </w:r>
      <w:r w:rsidR="00A4751B">
        <w:rPr>
          <w:rFonts w:ascii="Times New Roman" w:hAnsi="Times New Roman"/>
          <w:b/>
          <w:i/>
          <w:sz w:val="24"/>
          <w:szCs w:val="24"/>
        </w:rPr>
        <w:t xml:space="preserve">и </w:t>
      </w:r>
      <w:proofErr w:type="spellStart"/>
      <w:r w:rsidR="00A4751B">
        <w:rPr>
          <w:rFonts w:ascii="Times New Roman" w:hAnsi="Times New Roman"/>
          <w:b/>
          <w:i/>
          <w:sz w:val="24"/>
          <w:szCs w:val="24"/>
        </w:rPr>
        <w:t>газопотреблением</w:t>
      </w:r>
      <w:proofErr w:type="spellEnd"/>
      <w:r w:rsidR="00A475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F2D54" w:rsidRPr="00513F6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="003F2D54" w:rsidRPr="00513F68">
        <w:rPr>
          <w:rFonts w:ascii="Times New Roman" w:hAnsi="Times New Roman"/>
          <w:b/>
          <w:i/>
          <w:sz w:val="24"/>
          <w:szCs w:val="24"/>
        </w:rPr>
        <w:t xml:space="preserve">тдела общего промышленного надзора по </w:t>
      </w:r>
      <w:r w:rsidR="003F2D54" w:rsidRPr="00513F68">
        <w:rPr>
          <w:rFonts w:ascii="Times New Roman" w:hAnsi="Times New Roman"/>
          <w:b/>
          <w:i/>
          <w:color w:val="000000"/>
          <w:sz w:val="24"/>
          <w:szCs w:val="24"/>
        </w:rPr>
        <w:t>Смоленской области</w:t>
      </w:r>
      <w:r w:rsidRPr="00E054D8">
        <w:rPr>
          <w:rFonts w:ascii="Times New Roman" w:hAnsi="Times New Roman"/>
          <w:sz w:val="24"/>
          <w:szCs w:val="24"/>
        </w:rPr>
        <w:t xml:space="preserve"> </w:t>
      </w:r>
      <w:r w:rsidRPr="00E054D8">
        <w:rPr>
          <w:rFonts w:ascii="Times New Roman" w:eastAsia="Times New Roman" w:hAnsi="Times New Roman"/>
          <w:sz w:val="24"/>
          <w:szCs w:val="24"/>
          <w:lang w:eastAsia="ru-RU"/>
        </w:rPr>
        <w:t>предъявляются следующие требования:</w:t>
      </w:r>
    </w:p>
    <w:p w:rsidR="009D33BE" w:rsidRPr="00E054D8" w:rsidRDefault="009D33BE" w:rsidP="00B94AEF">
      <w:pPr>
        <w:pStyle w:val="a4"/>
        <w:numPr>
          <w:ilvl w:val="0"/>
          <w:numId w:val="40"/>
        </w:numPr>
        <w:spacing w:before="100" w:beforeAutospacing="1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/>
          <w:sz w:val="24"/>
          <w:szCs w:val="24"/>
          <w:lang w:eastAsia="ru-RU"/>
        </w:rPr>
        <w:t>Знания:</w:t>
      </w:r>
    </w:p>
    <w:p w:rsidR="009D33BE" w:rsidRPr="00E054D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9D33BE" w:rsidRPr="00E054D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9D33BE" w:rsidRPr="00E054D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9D33BE" w:rsidRPr="00E054D8" w:rsidRDefault="009D33BE" w:rsidP="00B94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9D33BE" w:rsidRPr="00F04FFC" w:rsidRDefault="009D33BE" w:rsidP="00B94AEF">
      <w:pPr>
        <w:pStyle w:val="a4"/>
        <w:numPr>
          <w:ilvl w:val="0"/>
          <w:numId w:val="40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Профессиональные знания в </w:t>
      </w:r>
      <w:r w:rsidRPr="00F04FFC">
        <w:rPr>
          <w:rFonts w:ascii="Times New Roman" w:eastAsia="Times New Roman" w:hAnsi="Times New Roman"/>
          <w:sz w:val="24"/>
          <w:szCs w:val="24"/>
          <w:lang w:eastAsia="ru-RU"/>
        </w:rPr>
        <w:t>области законодательства:</w:t>
      </w:r>
    </w:p>
    <w:p w:rsidR="009D33BE" w:rsidRPr="00F04FFC" w:rsidRDefault="009D33BE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FC">
        <w:rPr>
          <w:rFonts w:ascii="Times New Roman" w:hAnsi="Times New Roman" w:cs="Times New Roman"/>
          <w:sz w:val="24"/>
          <w:szCs w:val="24"/>
        </w:rPr>
        <w:t xml:space="preserve">- </w:t>
      </w:r>
      <w:r w:rsidR="00D14837" w:rsidRPr="00F04FF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31.03.1999 г. </w:t>
      </w:r>
      <w:hyperlink r:id="rId9" w:history="1">
        <w:r w:rsidR="00D14837" w:rsidRPr="00F04FFC">
          <w:rPr>
            <w:rFonts w:ascii="Times New Roman" w:eastAsia="Times New Roman" w:hAnsi="Times New Roman"/>
            <w:sz w:val="24"/>
            <w:szCs w:val="24"/>
            <w:lang w:eastAsia="ru-RU"/>
          </w:rPr>
          <w:t>№ 69-ФЗ</w:t>
        </w:r>
      </w:hyperlink>
      <w:r w:rsidR="00D14837" w:rsidRPr="00F04FFC">
        <w:rPr>
          <w:rFonts w:ascii="Times New Roman" w:eastAsia="Times New Roman" w:hAnsi="Times New Roman"/>
          <w:sz w:val="24"/>
          <w:szCs w:val="24"/>
          <w:lang w:eastAsia="ru-RU"/>
        </w:rPr>
        <w:t xml:space="preserve"> «О газоснабжении в Российской Федерации»</w:t>
      </w:r>
      <w:r w:rsidRPr="00F04F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33BE" w:rsidRPr="00F04FFC" w:rsidRDefault="009D33BE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F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                                        от 30 декабря 2001 г. № 195-ФЗ;</w:t>
      </w:r>
    </w:p>
    <w:p w:rsidR="009D33BE" w:rsidRPr="00F04FFC" w:rsidRDefault="009D33BE" w:rsidP="006D4ADE">
      <w:pPr>
        <w:pStyle w:val="a4"/>
        <w:tabs>
          <w:tab w:val="left" w:pos="567"/>
          <w:tab w:val="left" w:pos="1418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4FFC">
        <w:rPr>
          <w:rFonts w:ascii="Times New Roman" w:hAnsi="Times New Roman"/>
          <w:sz w:val="24"/>
          <w:szCs w:val="24"/>
        </w:rPr>
        <w:t>- Федеральный закон от 21 июля 1997 г. № 116-ФЗ «О промышленной безопасности опасных производственных объектов»;</w:t>
      </w:r>
    </w:p>
    <w:p w:rsidR="009D33BE" w:rsidRPr="00F04FFC" w:rsidRDefault="009D33BE" w:rsidP="006D4A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FFC">
        <w:rPr>
          <w:rFonts w:ascii="Times New Roman" w:hAnsi="Times New Roman" w:cs="Times New Roman"/>
          <w:sz w:val="24"/>
          <w:szCs w:val="24"/>
        </w:rPr>
        <w:t xml:space="preserve">- </w:t>
      </w:r>
      <w:r w:rsidR="00D14837" w:rsidRPr="00F04FF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20 ноября 2000 г. № 878 </w:t>
      </w:r>
      <w:r w:rsidR="00D14837" w:rsidRPr="00F04FFC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Правил охраны газораспределительных сетей»</w:t>
      </w:r>
      <w:r w:rsidRPr="00F04FFC">
        <w:rPr>
          <w:rFonts w:ascii="Times New Roman" w:hAnsi="Times New Roman" w:cs="Times New Roman"/>
          <w:sz w:val="24"/>
          <w:szCs w:val="24"/>
        </w:rPr>
        <w:t>;</w:t>
      </w:r>
    </w:p>
    <w:p w:rsidR="00D14837" w:rsidRDefault="00D14837" w:rsidP="006D4ADE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FFC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 Правительства Российской Федерации  от 29 октября 2010 г. № 870 </w:t>
      </w:r>
      <w:r w:rsidRPr="00F04FFC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технического регламента о безопасности сетей газор</w:t>
      </w:r>
      <w:r w:rsidR="00F04FFC" w:rsidRPr="00F04FFC">
        <w:rPr>
          <w:rFonts w:ascii="Times New Roman" w:eastAsia="Times New Roman" w:hAnsi="Times New Roman"/>
          <w:sz w:val="24"/>
          <w:szCs w:val="24"/>
          <w:lang w:eastAsia="ru-RU"/>
        </w:rPr>
        <w:t>аспределения и газопотребления».</w:t>
      </w:r>
    </w:p>
    <w:p w:rsidR="009D33BE" w:rsidRPr="00E054D8" w:rsidRDefault="009D33BE" w:rsidP="00246B99">
      <w:pPr>
        <w:pStyle w:val="a4"/>
        <w:numPr>
          <w:ilvl w:val="0"/>
          <w:numId w:val="40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54D8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Pr="00E054D8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E054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33BE" w:rsidRDefault="0041488C" w:rsidP="006D4ADE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Необходимы</w:t>
      </w:r>
      <w:r w:rsidRPr="001D77D6">
        <w:rPr>
          <w:rFonts w:ascii="Times New Roman" w:hAnsi="Times New Roman"/>
        </w:rPr>
        <w:t>е</w:t>
      </w:r>
      <w:r w:rsidR="009D33BE" w:rsidRPr="00E054D8">
        <w:rPr>
          <w:rFonts w:ascii="Times New Roman" w:hAnsi="Times New Roman"/>
          <w:bCs/>
          <w:sz w:val="24"/>
          <w:szCs w:val="24"/>
        </w:rPr>
        <w:t xml:space="preserve"> специальности, направления подготовки: </w:t>
      </w:r>
      <w:r w:rsidR="00037574" w:rsidRPr="001E50A6">
        <w:rPr>
          <w:rFonts w:ascii="Times New Roman" w:eastAsia="Times New Roman" w:hAnsi="Times New Roman"/>
          <w:sz w:val="24"/>
          <w:szCs w:val="24"/>
          <w:lang w:eastAsia="ru-RU"/>
        </w:rPr>
        <w:t xml:space="preserve">«Химическая технология </w:t>
      </w:r>
      <w:proofErr w:type="spellStart"/>
      <w:r w:rsidR="00037574" w:rsidRPr="001E50A6">
        <w:rPr>
          <w:rFonts w:ascii="Times New Roman" w:eastAsia="Times New Roman" w:hAnsi="Times New Roman"/>
          <w:sz w:val="24"/>
          <w:szCs w:val="24"/>
          <w:lang w:eastAsia="ru-RU"/>
        </w:rPr>
        <w:t>энергонасыщенных</w:t>
      </w:r>
      <w:proofErr w:type="spellEnd"/>
      <w:r w:rsidR="00037574" w:rsidRPr="001E50A6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и изделий», «Прикладная геология, горное дело, нефтегазовое дело и гео</w:t>
      </w:r>
      <w:r w:rsidR="00037574">
        <w:rPr>
          <w:rFonts w:ascii="Times New Roman" w:eastAsia="Times New Roman" w:hAnsi="Times New Roman"/>
          <w:sz w:val="24"/>
          <w:szCs w:val="24"/>
          <w:lang w:eastAsia="ru-RU"/>
        </w:rPr>
        <w:t>дезия», «Химические технологии», «Юриспруденция»</w:t>
      </w:r>
      <w:r w:rsidR="009D33BE" w:rsidRPr="00E054D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D33BE" w:rsidRPr="00E054D8">
        <w:rPr>
          <w:rFonts w:ascii="Times New Roman" w:hAnsi="Times New Roman"/>
          <w:bCs/>
          <w:sz w:val="24"/>
          <w:szCs w:val="24"/>
        </w:rPr>
        <w:t xml:space="preserve"> </w:t>
      </w:r>
      <w:r w:rsidR="009D33BE" w:rsidRPr="00E054D8">
        <w:rPr>
          <w:rFonts w:ascii="Times New Roman" w:hAnsi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246B99" w:rsidRDefault="00246B99" w:rsidP="00246B99">
      <w:pPr>
        <w:pStyle w:val="a4"/>
        <w:numPr>
          <w:ilvl w:val="0"/>
          <w:numId w:val="40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Должностные обязанности:</w:t>
      </w:r>
    </w:p>
    <w:p w:rsidR="00246B99" w:rsidRDefault="00246B99" w:rsidP="00732B24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плановых и внеплановых выездных и документарных проверок  в сфере промышленной безопасности объектов нефтегазового комплекса;</w:t>
      </w:r>
    </w:p>
    <w:p w:rsidR="00246B99" w:rsidRDefault="00246B99" w:rsidP="00732B24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и ведение реестров, кадастров перечней, каталогов для обеспечения контрольно-надзорных полномочий;</w:t>
      </w:r>
    </w:p>
    <w:p w:rsidR="00246B99" w:rsidRDefault="00246B99" w:rsidP="00732B24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ведение единого реестра проверок;</w:t>
      </w:r>
    </w:p>
    <w:p w:rsidR="00246B99" w:rsidRDefault="00246B99" w:rsidP="00732B24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составление протоколов об административных правонарушениях, а также рассмотрение дел об  административных правонарушениях;</w:t>
      </w:r>
    </w:p>
    <w:p w:rsidR="00246B99" w:rsidRPr="00E054D8" w:rsidRDefault="00246B99" w:rsidP="00732B24">
      <w:pPr>
        <w:pStyle w:val="a4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контроля исполнения предписаний, решений и других распорядительных документов.</w:t>
      </w:r>
    </w:p>
    <w:p w:rsidR="00247996" w:rsidRDefault="00247996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996" w:rsidRPr="00B94AEF" w:rsidRDefault="00247996" w:rsidP="00B94AE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Права и ответственность за неисполнение (ненадлежащее) исполнение должностных обязанностей </w:t>
      </w:r>
      <w:r w:rsidR="00B94AEF" w:rsidRPr="00B94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должностям, объявленным на конкурсе, </w:t>
      </w:r>
      <w:r w:rsidRPr="00B94A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 Федеральным законом № 79-ФЗ.</w:t>
      </w:r>
    </w:p>
    <w:p w:rsidR="00247996" w:rsidRPr="00B16127" w:rsidRDefault="00247996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27" w:rsidRPr="00B16127" w:rsidRDefault="00B16127" w:rsidP="006D4AD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B161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Эффективность и результативность профессиональной служебной деятельности оценивается по следующим показателям:</w:t>
      </w:r>
    </w:p>
    <w:p w:rsidR="00B16127" w:rsidRPr="00B16127" w:rsidRDefault="00B16127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16127" w:rsidRPr="00B16127" w:rsidRDefault="00B16127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своевременности и оперативности выполнения поручений, рассмотрения обращений граждан и юридических лиц;</w:t>
      </w:r>
    </w:p>
    <w:p w:rsidR="00B16127" w:rsidRPr="00B16127" w:rsidRDefault="00B16127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16127" w:rsidRPr="00B16127" w:rsidRDefault="00247996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</w:t>
      </w:r>
      <w:r w:rsidRPr="00247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выполнять должностные обязанности самостоятельно, без помощи руководителя;</w:t>
      </w:r>
    </w:p>
    <w:p w:rsidR="00B16127" w:rsidRPr="00B16127" w:rsidRDefault="00B16127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16127" w:rsidRPr="00B16127" w:rsidRDefault="00B16127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B16127" w:rsidRDefault="00B16127" w:rsidP="002479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1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осознанию ответственности за последствия своих действий, принимаемых решений</w:t>
      </w:r>
      <w:r w:rsidR="00247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309" w:rsidRPr="00722309" w:rsidRDefault="00722309" w:rsidP="0072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2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Условия прохождения гражданской службы в МТУ </w:t>
      </w:r>
      <w:proofErr w:type="spellStart"/>
      <w:r w:rsidRPr="00722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Ростехнадзоре</w:t>
      </w:r>
      <w:proofErr w:type="spellEnd"/>
      <w:r w:rsidRPr="00722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22309" w:rsidRPr="00722309" w:rsidRDefault="00722309" w:rsidP="0072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пятидневная служебная неделя (выходные дни – суббота и воскресенье, нерабочие праздничные дни);</w:t>
      </w:r>
    </w:p>
    <w:p w:rsidR="00722309" w:rsidRPr="00B16127" w:rsidRDefault="00722309" w:rsidP="00722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ежегодного оплачиваемого отпуска устанавливается в соответствии со статьей 48 Федерального закона № 79-ФЗ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CEC" w:rsidRPr="005A0648" w:rsidRDefault="00DD6CEC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0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личное заявление;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 и подписанную анкету, форма которой утверждена распоряжением Правительства Российской Федерации от 26 мая 2005 г. № 667-р (с приложением фотографии);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прибытии</w:t>
      </w:r>
      <w:proofErr w:type="gramEnd"/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</w:t>
      </w: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степени, ученого звания, заверенные нотариально или кадровой службой по месту работы (службы);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иные документы, предусмотренные Федеральным законом от 27 июля 2004 г. № 79-ФЗ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DD6CEC" w:rsidRPr="00006602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физического лица в налоговом органе по месту жительства на территории Российской Федерации;</w:t>
      </w:r>
    </w:p>
    <w:p w:rsidR="00DD6CEC" w:rsidRPr="00006602" w:rsidRDefault="00DD6CEC" w:rsidP="00DB179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воинского учета - для военнообязанных и лиц, подлеж</w:t>
      </w:r>
      <w:r w:rsidR="00DB179C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ащих призыву на военную службу;</w:t>
      </w:r>
    </w:p>
    <w:p w:rsidR="00DD6CEC" w:rsidRDefault="00DD6CEC" w:rsidP="006D4AD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типовую форму согласия на обработку персональных данных федеральных государственных гражданских служащих </w:t>
      </w:r>
      <w:r w:rsidR="00B014D5">
        <w:rPr>
          <w:rFonts w:ascii="Times New Roman" w:eastAsia="Times New Roman" w:hAnsi="Times New Roman" w:cs="Times New Roman"/>
          <w:sz w:val="24"/>
          <w:szCs w:val="24"/>
          <w:lang w:eastAsia="ru-RU"/>
        </w:rPr>
        <w:t>МТУ Ростехнадзора</w:t>
      </w: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иных субъектов персональных данных.</w:t>
      </w:r>
    </w:p>
    <w:p w:rsidR="00DD6CEC" w:rsidRDefault="00DD6CEC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гражданский служащий, изъявивший желание участвовать                             в конкурсе, замещающий должность гражданской службы в МТУ Ростехнадзора, направляет заявление на имя руководителя МТУ Ростехнадзора. Отдел кадров, спецработы и аттестации обеспечивает ему получение необходимых для конкурса документов.</w:t>
      </w:r>
    </w:p>
    <w:p w:rsidR="00DD6CEC" w:rsidRPr="00B2619A" w:rsidRDefault="00B2619A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19A">
        <w:rPr>
          <w:rFonts w:ascii="Times New Roman" w:hAnsi="Times New Roman" w:cs="Times New Roman"/>
          <w:sz w:val="24"/>
          <w:szCs w:val="24"/>
        </w:rPr>
        <w:t xml:space="preserve"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 </w:t>
      </w:r>
      <w:r>
        <w:rPr>
          <w:rFonts w:ascii="Times New Roman" w:hAnsi="Times New Roman" w:cs="Times New Roman"/>
          <w:sz w:val="24"/>
          <w:szCs w:val="24"/>
        </w:rPr>
        <w:t>МТУ Ростехнадзора</w:t>
      </w:r>
      <w:r w:rsidRPr="00B2619A">
        <w:rPr>
          <w:rFonts w:ascii="Times New Roman" w:hAnsi="Times New Roman" w:cs="Times New Roman"/>
          <w:sz w:val="24"/>
          <w:szCs w:val="24"/>
        </w:rPr>
        <w:t xml:space="preserve">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619A">
        <w:rPr>
          <w:rFonts w:ascii="Times New Roman" w:hAnsi="Times New Roman" w:cs="Times New Roman"/>
          <w:sz w:val="24"/>
          <w:szCs w:val="24"/>
        </w:rPr>
        <w:t xml:space="preserve">по форме утвержденную распоряжением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619A">
        <w:rPr>
          <w:rFonts w:ascii="Times New Roman" w:hAnsi="Times New Roman" w:cs="Times New Roman"/>
          <w:sz w:val="24"/>
          <w:szCs w:val="24"/>
        </w:rPr>
        <w:t>от 26 мая 2005 г. № 667-р, с фотографией</w:t>
      </w:r>
      <w:proofErr w:type="gramEnd"/>
      <w:r w:rsidRPr="00B2619A">
        <w:rPr>
          <w:rFonts w:ascii="Times New Roman" w:hAnsi="Times New Roman" w:cs="Times New Roman"/>
          <w:sz w:val="24"/>
          <w:szCs w:val="24"/>
        </w:rPr>
        <w:t>.</w:t>
      </w:r>
      <w:r w:rsidR="00DD6CEC" w:rsidRPr="00B2619A">
        <w:rPr>
          <w:rFonts w:ascii="Times New Roman" w:hAnsi="Times New Roman" w:cs="Times New Roman"/>
          <w:sz w:val="24"/>
          <w:szCs w:val="24"/>
        </w:rPr>
        <w:t>.</w:t>
      </w:r>
    </w:p>
    <w:p w:rsidR="00DD6CEC" w:rsidRDefault="00B2619A" w:rsidP="006D4AD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19A">
        <w:rPr>
          <w:rFonts w:ascii="Times New Roman" w:hAnsi="Times New Roman" w:cs="Times New Roman"/>
          <w:sz w:val="24"/>
          <w:szCs w:val="24"/>
        </w:rPr>
        <w:t>Документы представляются гражданином (гражданским служащим) лично, посредством направления по почте или в электронном виде с использованием государственной информационной системы в области государственной службы в сети «Интернет» (</w:t>
      </w:r>
      <w:hyperlink r:id="rId10" w:history="1">
        <w:r w:rsidRPr="00B2619A">
          <w:rPr>
            <w:rStyle w:val="af"/>
            <w:rFonts w:ascii="Times New Roman" w:hAnsi="Times New Roman" w:cs="Times New Roman"/>
            <w:sz w:val="24"/>
            <w:szCs w:val="24"/>
          </w:rPr>
          <w:t>http://gossluzhba.gov.ru</w:t>
        </w:r>
      </w:hyperlink>
      <w:r w:rsidRPr="00B2619A">
        <w:rPr>
          <w:rFonts w:ascii="Times New Roman" w:hAnsi="Times New Roman" w:cs="Times New Roman"/>
          <w:sz w:val="24"/>
          <w:szCs w:val="24"/>
        </w:rPr>
        <w:t>).</w:t>
      </w:r>
    </w:p>
    <w:p w:rsidR="00B2619A" w:rsidRPr="00B2619A" w:rsidRDefault="00B2619A" w:rsidP="006D4ADE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9A">
        <w:rPr>
          <w:rFonts w:ascii="Times New Roman" w:hAnsi="Times New Roman" w:cs="Times New Roman"/>
          <w:sz w:val="24"/>
          <w:szCs w:val="24"/>
        </w:rPr>
        <w:t xml:space="preserve">Прием документов для участия в конкурсе осуществляется </w:t>
      </w:r>
      <w:r w:rsidRPr="00924AE5">
        <w:rPr>
          <w:rFonts w:ascii="Times New Roman" w:hAnsi="Times New Roman" w:cs="Times New Roman"/>
          <w:b/>
          <w:spacing w:val="-20"/>
          <w:sz w:val="24"/>
          <w:szCs w:val="24"/>
        </w:rPr>
        <w:t xml:space="preserve">с </w:t>
      </w:r>
      <w:r w:rsidR="00924AE5" w:rsidRPr="00924AE5">
        <w:rPr>
          <w:rFonts w:ascii="Times New Roman" w:hAnsi="Times New Roman" w:cs="Times New Roman"/>
          <w:b/>
          <w:spacing w:val="-20"/>
          <w:sz w:val="24"/>
          <w:szCs w:val="24"/>
        </w:rPr>
        <w:t>24 января</w:t>
      </w:r>
      <w:r w:rsidRPr="00924AE5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по </w:t>
      </w:r>
      <w:r w:rsidR="00924AE5" w:rsidRPr="00924AE5">
        <w:rPr>
          <w:rFonts w:ascii="Times New Roman" w:hAnsi="Times New Roman" w:cs="Times New Roman"/>
          <w:b/>
          <w:spacing w:val="-20"/>
          <w:sz w:val="24"/>
          <w:szCs w:val="24"/>
        </w:rPr>
        <w:t>13 февраля</w:t>
      </w:r>
      <w:r w:rsidRPr="008A3A5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24AE5">
        <w:rPr>
          <w:rFonts w:ascii="Times New Roman" w:hAnsi="Times New Roman" w:cs="Times New Roman"/>
          <w:b/>
          <w:sz w:val="24"/>
          <w:szCs w:val="24"/>
        </w:rPr>
        <w:t>20</w:t>
      </w:r>
      <w:r w:rsidRPr="008A3A5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B2619A">
        <w:rPr>
          <w:rFonts w:ascii="Times New Roman" w:hAnsi="Times New Roman" w:cs="Times New Roman"/>
          <w:sz w:val="24"/>
          <w:szCs w:val="24"/>
        </w:rPr>
        <w:t>.</w:t>
      </w:r>
    </w:p>
    <w:p w:rsidR="00120A4A" w:rsidRPr="009271F7" w:rsidRDefault="00DD6CEC" w:rsidP="006D4ADE">
      <w:pPr>
        <w:pStyle w:val="a3"/>
        <w:spacing w:after="120" w:afterAutospacing="0"/>
        <w:jc w:val="both"/>
        <w:textAlignment w:val="top"/>
        <w:rPr>
          <w:b/>
        </w:rPr>
      </w:pPr>
      <w:r w:rsidRPr="009271F7">
        <w:t xml:space="preserve">Личный прием документов для участия в конкурсе осуществляется </w:t>
      </w:r>
      <w:r w:rsidR="00924AE5">
        <w:t xml:space="preserve">ежедневно </w:t>
      </w:r>
      <w:r w:rsidR="009129AC" w:rsidRPr="00E65741">
        <w:t xml:space="preserve">с </w:t>
      </w:r>
      <w:r w:rsidR="009129AC">
        <w:t>9:</w:t>
      </w:r>
      <w:r w:rsidR="009129AC" w:rsidRPr="00E65741">
        <w:t>00 до 16</w:t>
      </w:r>
      <w:r w:rsidR="009129AC">
        <w:t>:</w:t>
      </w:r>
      <w:r w:rsidR="009129AC" w:rsidRPr="00E65741">
        <w:t xml:space="preserve">00, в пятницу </w:t>
      </w:r>
      <w:r w:rsidR="009129AC">
        <w:t xml:space="preserve">и предпраздничные дни </w:t>
      </w:r>
      <w:r w:rsidR="009129AC" w:rsidRPr="00E65741">
        <w:t>до 1</w:t>
      </w:r>
      <w:r w:rsidR="009129AC">
        <w:t>5:</w:t>
      </w:r>
      <w:r w:rsidR="009129AC" w:rsidRPr="00E65741">
        <w:t>00, кроме выходных (суббота и воскресенье)</w:t>
      </w:r>
      <w:r w:rsidR="009129AC">
        <w:t xml:space="preserve"> </w:t>
      </w:r>
      <w:r w:rsidR="009129AC" w:rsidRPr="00E65741">
        <w:t>и праздничных дней по местному времени</w:t>
      </w:r>
      <w:r w:rsidR="009D33BE">
        <w:t xml:space="preserve">, а так же перерыва на обед, </w:t>
      </w:r>
      <w:r w:rsidR="009129AC">
        <w:t xml:space="preserve"> </w:t>
      </w:r>
      <w:r w:rsidRPr="009271F7">
        <w:t>по адресам</w:t>
      </w:r>
      <w:r w:rsidR="00EF4E69" w:rsidRPr="009271F7">
        <w:rPr>
          <w:b/>
        </w:rPr>
        <w:t>:</w:t>
      </w:r>
    </w:p>
    <w:p w:rsidR="00120A4A" w:rsidRDefault="009271F7" w:rsidP="006D4ADE">
      <w:pPr>
        <w:pStyle w:val="a3"/>
        <w:spacing w:before="0" w:beforeAutospacing="0" w:after="0" w:afterAutospacing="0"/>
        <w:jc w:val="both"/>
        <w:textAlignment w:val="top"/>
      </w:pPr>
      <w:r>
        <w:t xml:space="preserve">- </w:t>
      </w:r>
      <w:proofErr w:type="spellStart"/>
      <w:r w:rsidR="007103CD" w:rsidRPr="009E269A">
        <w:t>к</w:t>
      </w:r>
      <w:r w:rsidR="00024519">
        <w:t>аб</w:t>
      </w:r>
      <w:proofErr w:type="spellEnd"/>
      <w:r w:rsidR="007103CD" w:rsidRPr="009E269A">
        <w:t>.</w:t>
      </w:r>
      <w:r w:rsidR="00024519">
        <w:t xml:space="preserve"> </w:t>
      </w:r>
      <w:r w:rsidR="007103CD" w:rsidRPr="009E269A">
        <w:t xml:space="preserve">310, </w:t>
      </w:r>
      <w:r w:rsidR="00EF4E69" w:rsidRPr="009E269A">
        <w:rPr>
          <w:b/>
        </w:rPr>
        <w:t xml:space="preserve"> </w:t>
      </w:r>
      <w:r w:rsidR="00120A4A" w:rsidRPr="009E269A">
        <w:t>ул.</w:t>
      </w:r>
      <w:r w:rsidR="007103CD" w:rsidRPr="009E269A">
        <w:t xml:space="preserve"> Красина, д.27 стр.1, </w:t>
      </w:r>
      <w:r w:rsidR="00120A4A" w:rsidRPr="009E269A">
        <w:t>г</w:t>
      </w:r>
      <w:r w:rsidR="007103CD" w:rsidRPr="009E269A">
        <w:t>. Москва, 123056</w:t>
      </w:r>
      <w:r w:rsidR="00120A4A" w:rsidRPr="009E269A">
        <w:t>,  тел. 8 (</w:t>
      </w:r>
      <w:r w:rsidR="007103CD" w:rsidRPr="009E269A">
        <w:t>499</w:t>
      </w:r>
      <w:r w:rsidR="00120A4A" w:rsidRPr="009E269A">
        <w:t xml:space="preserve">) </w:t>
      </w:r>
      <w:r w:rsidR="007103CD" w:rsidRPr="009E269A">
        <w:t>766-21-16;</w:t>
      </w:r>
    </w:p>
    <w:p w:rsidR="000B16D3" w:rsidRPr="009E269A" w:rsidRDefault="009D33BE" w:rsidP="00DB179C">
      <w:pPr>
        <w:pStyle w:val="a3"/>
        <w:spacing w:before="0" w:beforeAutospacing="0" w:after="0" w:afterAutospacing="0"/>
        <w:jc w:val="both"/>
        <w:textAlignment w:val="top"/>
      </w:pPr>
      <w:r>
        <w:t xml:space="preserve">- </w:t>
      </w:r>
      <w:proofErr w:type="spellStart"/>
      <w:r w:rsidR="00024519">
        <w:t>каб</w:t>
      </w:r>
      <w:proofErr w:type="spellEnd"/>
      <w:r w:rsidR="00024519">
        <w:t xml:space="preserve">. 404, </w:t>
      </w:r>
      <w:r w:rsidRPr="009E269A">
        <w:t xml:space="preserve">ул. </w:t>
      </w:r>
      <w:r w:rsidR="00024519">
        <w:t>Чаплина</w:t>
      </w:r>
      <w:r w:rsidRPr="009E269A">
        <w:t>, д.</w:t>
      </w:r>
      <w:r w:rsidR="00024519">
        <w:t>12</w:t>
      </w:r>
      <w:r w:rsidRPr="009E269A">
        <w:t xml:space="preserve">, г. </w:t>
      </w:r>
      <w:r w:rsidR="00024519">
        <w:t>Смоленск</w:t>
      </w:r>
      <w:r w:rsidRPr="009E269A">
        <w:t xml:space="preserve">, </w:t>
      </w:r>
      <w:r w:rsidR="00024519">
        <w:t>214014</w:t>
      </w:r>
      <w:r w:rsidRPr="009E269A">
        <w:t>,  тел. (</w:t>
      </w:r>
      <w:r w:rsidR="00024519">
        <w:t>4812</w:t>
      </w:r>
      <w:r w:rsidRPr="009E269A">
        <w:t>)</w:t>
      </w:r>
      <w:r w:rsidR="00024519">
        <w:t>55-61-53</w:t>
      </w:r>
      <w:r w:rsidRPr="009E269A">
        <w:t xml:space="preserve"> – </w:t>
      </w:r>
      <w:r w:rsidR="00DB179C">
        <w:t>Смоленская область</w:t>
      </w:r>
      <w:r w:rsidR="007103CD" w:rsidRPr="009E269A">
        <w:t>.</w:t>
      </w:r>
    </w:p>
    <w:p w:rsidR="009129AC" w:rsidRDefault="009129AC" w:rsidP="006D4ADE">
      <w:pPr>
        <w:pStyle w:val="a3"/>
        <w:jc w:val="both"/>
      </w:pPr>
      <w:r>
        <w:t>Документы, предоставленные в электронном виде с использованием государственной информационной системы в области государственной службы в сети «Интернет», принимаются с 02:00 «</w:t>
      </w:r>
      <w:r w:rsidR="008200FE">
        <w:t>24</w:t>
      </w:r>
      <w:r>
        <w:t xml:space="preserve">» </w:t>
      </w:r>
      <w:r w:rsidR="008200FE">
        <w:t>января 2020</w:t>
      </w:r>
      <w:r w:rsidR="002914C5">
        <w:t xml:space="preserve"> г. по 24:00 «</w:t>
      </w:r>
      <w:r w:rsidR="008200FE">
        <w:t>13</w:t>
      </w:r>
      <w:r w:rsidR="009D33BE">
        <w:t xml:space="preserve">» </w:t>
      </w:r>
      <w:r w:rsidR="008200FE">
        <w:t>февраля 2020</w:t>
      </w:r>
      <w:r>
        <w:t xml:space="preserve"> г. </w:t>
      </w:r>
    </w:p>
    <w:p w:rsidR="008A3A55" w:rsidRDefault="008A3A55" w:rsidP="006D4ADE">
      <w:pPr>
        <w:pStyle w:val="a3"/>
        <w:jc w:val="both"/>
      </w:pPr>
      <w:r>
        <w:lastRenderedPageBreak/>
        <w:t>Предполагаемая дата проведения второго этапа конкурса «</w:t>
      </w:r>
      <w:r w:rsidR="008200FE">
        <w:t>12</w:t>
      </w:r>
      <w:r>
        <w:t xml:space="preserve">» </w:t>
      </w:r>
      <w:r w:rsidR="008200FE">
        <w:t>марта</w:t>
      </w:r>
      <w:r w:rsidR="002914C5">
        <w:t xml:space="preserve"> 20</w:t>
      </w:r>
      <w:r w:rsidR="008200FE">
        <w:t>20</w:t>
      </w:r>
      <w:r>
        <w:t xml:space="preserve"> г.</w:t>
      </w:r>
      <w:r w:rsidR="002914C5">
        <w:t xml:space="preserve">, о точной дате, месте и времени проведения второго этапа конкурса будет сообщено дополнительно, </w:t>
      </w:r>
      <w:r w:rsidR="002914C5">
        <w:br/>
        <w:t xml:space="preserve">не </w:t>
      </w:r>
      <w:proofErr w:type="gramStart"/>
      <w:r w:rsidR="002914C5">
        <w:t>позднее</w:t>
      </w:r>
      <w:proofErr w:type="gramEnd"/>
      <w:r w:rsidR="002914C5">
        <w:t xml:space="preserve"> чем за 15 дней до его начала.</w:t>
      </w:r>
    </w:p>
    <w:p w:rsidR="002914C5" w:rsidRPr="00B94AEF" w:rsidRDefault="002914C5" w:rsidP="006D4ADE">
      <w:pPr>
        <w:pStyle w:val="a3"/>
        <w:jc w:val="both"/>
      </w:pPr>
      <w:proofErr w:type="gramStart"/>
      <w:r>
        <w:t xml:space="preserve">Для самостоятельной оценки своего профессионального уровня, вне рамок конкурса, претенденты на замещение вакантных должностей в </w:t>
      </w:r>
      <w:proofErr w:type="spellStart"/>
      <w:r>
        <w:t>Ростехнадзоре</w:t>
      </w:r>
      <w:proofErr w:type="spellEnd"/>
      <w:r>
        <w:t xml:space="preserve">, могут пройти предварительный квалификационный тест, размещенный на официальном сайте федеральной государственной информационной системе «Единая информационная система </w:t>
      </w:r>
      <w:r w:rsidRPr="00B94AEF">
        <w:t>управления кадровым составом государственной гражданской службы Российской Федерации» (на главной странице сайта http://gossluzhba.gov.ru в разделе «Образование» // «Тесты для самопроверки»).</w:t>
      </w:r>
      <w:proofErr w:type="gramEnd"/>
    </w:p>
    <w:p w:rsidR="00EF4E69" w:rsidRPr="00B94AEF" w:rsidRDefault="00EF4E69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EF4E69" w:rsidRPr="00B94AEF" w:rsidRDefault="00EF4E69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Конкурс на замещение вакантн</w:t>
      </w:r>
      <w:r w:rsidR="00B94AEF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должностей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государственной гражданской службы в </w:t>
      </w:r>
      <w:r w:rsid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МТУ Ростехнадзора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оценке профессионального уровня претендентов</w:t>
      </w:r>
      <w:r w:rsidR="00E6574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замещение должности федеральной государственной гражданской службы,</w:t>
      </w:r>
      <w:r w:rsidR="00E6574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соответствия установленным квалификационным требованиям к должности гражданской службы.</w:t>
      </w:r>
      <w:r w:rsidR="00D1136A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4E69" w:rsidRPr="00B94AEF" w:rsidRDefault="00EF4E69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</w:t>
      </w:r>
      <w:r w:rsidR="00E6574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установленным законодательством Российской Федерации</w:t>
      </w:r>
      <w:r w:rsidR="00E6574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EF4E69" w:rsidRPr="00B94AEF" w:rsidRDefault="00E01C61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</w:t>
      </w:r>
      <w:r w:rsidR="00B94AEF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 государственной гражданской службе для поступления</w:t>
      </w:r>
      <w:r w:rsidR="00E6574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543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гражданскую службу и ее прохождения.</w:t>
      </w:r>
    </w:p>
    <w:p w:rsidR="00EF4E69" w:rsidRPr="00B94AEF" w:rsidRDefault="009129AC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в два этапа. На первом этапе конкурсн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AEF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AEF">
        <w:rPr>
          <w:rFonts w:ascii="Times New Roman" w:hAnsi="Times New Roman" w:cs="Times New Roman"/>
          <w:sz w:val="24"/>
          <w:szCs w:val="24"/>
        </w:rPr>
        <w:t>МТУ Ростехнадзора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и решаю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вопрос о допуске претендентов к участию в конкурсе.</w:t>
      </w:r>
    </w:p>
    <w:p w:rsidR="00EF4E69" w:rsidRPr="00B94AEF" w:rsidRDefault="00EF4E69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EF4E69" w:rsidRPr="00B94AEF" w:rsidRDefault="009129AC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установления в ходе проверки обстоятельств, препятствующих в соответствии </w:t>
      </w:r>
      <w:r w:rsidR="00FD777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федеральными законами и другими нормативными правовыми актами Российской Федерации поступлению гражданина на гражданскую службу, он информируется </w:t>
      </w:r>
      <w:r w:rsidR="00FD777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о причинах отказа в участии в конкурсе.</w:t>
      </w:r>
    </w:p>
    <w:p w:rsidR="00EF4E69" w:rsidRPr="00B94AEF" w:rsidRDefault="00360286" w:rsidP="006D4A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proofErr w:type="gramStart"/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15 дней до его начала.</w:t>
      </w:r>
      <w:r w:rsidR="00D1136A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36A" w:rsidRPr="00B94AEF">
        <w:rPr>
          <w:rFonts w:ascii="Times New Roman" w:hAnsi="Times New Roman" w:cs="Times New Roman"/>
          <w:sz w:val="24"/>
          <w:szCs w:val="24"/>
        </w:rPr>
        <w:t>Заседание конкурсн</w:t>
      </w:r>
      <w:r w:rsidRPr="00B94AEF">
        <w:rPr>
          <w:rFonts w:ascii="Times New Roman" w:hAnsi="Times New Roman" w:cs="Times New Roman"/>
          <w:sz w:val="24"/>
          <w:szCs w:val="24"/>
        </w:rPr>
        <w:t>ых комиссий</w:t>
      </w:r>
      <w:r w:rsidR="00D1136A" w:rsidRPr="00B94AEF">
        <w:rPr>
          <w:rFonts w:ascii="Times New Roman" w:hAnsi="Times New Roman" w:cs="Times New Roman"/>
          <w:sz w:val="24"/>
          <w:szCs w:val="24"/>
        </w:rPr>
        <w:t xml:space="preserve"> проводится при наличии не менее двух кандидатов.</w:t>
      </w:r>
    </w:p>
    <w:p w:rsidR="00D1136A" w:rsidRPr="00B94AEF" w:rsidRDefault="00E01C61" w:rsidP="00291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EF4E69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914C5" w:rsidRPr="00B94AEF">
        <w:rPr>
          <w:rFonts w:ascii="Times New Roman" w:hAnsi="Times New Roman" w:cs="Times New Roman"/>
          <w:sz w:val="24"/>
          <w:szCs w:val="24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</w:t>
      </w:r>
      <w:proofErr w:type="gramEnd"/>
      <w:r w:rsidR="002914C5" w:rsidRPr="00B94AEF">
        <w:rPr>
          <w:rFonts w:ascii="Times New Roman" w:hAnsi="Times New Roman" w:cs="Times New Roman"/>
          <w:sz w:val="24"/>
          <w:szCs w:val="24"/>
        </w:rPr>
        <w:t xml:space="preserve"> выполнением должностных обязанностей по вакантной должности гражданской службы, на замещение которой претендуют кандидаты</w:t>
      </w:r>
      <w:r w:rsidR="00D1136A" w:rsidRPr="00B94AEF">
        <w:rPr>
          <w:rFonts w:ascii="Times New Roman" w:hAnsi="Times New Roman" w:cs="Times New Roman"/>
          <w:sz w:val="24"/>
          <w:szCs w:val="24"/>
        </w:rPr>
        <w:t>.</w:t>
      </w:r>
    </w:p>
    <w:p w:rsidR="00D1136A" w:rsidRPr="00B94AEF" w:rsidRDefault="00D1136A" w:rsidP="006D4ADE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AEF">
        <w:rPr>
          <w:rFonts w:ascii="Times New Roman" w:hAnsi="Times New Roman" w:cs="Times New Roman"/>
          <w:sz w:val="24"/>
          <w:szCs w:val="24"/>
        </w:rPr>
        <w:t xml:space="preserve">Тестирование состоит из комплекса тестовых вопросов на соответствие базовым квалификационным требованиям, которым должны соответствовать претенденты </w:t>
      </w:r>
      <w:r w:rsidR="00FD7771" w:rsidRPr="00B94A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94AEF">
        <w:rPr>
          <w:rFonts w:ascii="Times New Roman" w:hAnsi="Times New Roman" w:cs="Times New Roman"/>
          <w:sz w:val="24"/>
          <w:szCs w:val="24"/>
        </w:rPr>
        <w:t>вне зависимости от должности гражданской службы, на замещение которой они претендуют, и областей и видов профессиональной служебной деятельности государственных гражданских служащих.</w:t>
      </w:r>
    </w:p>
    <w:p w:rsidR="00D1136A" w:rsidRPr="00B94AEF" w:rsidRDefault="00D1136A" w:rsidP="009344C3">
      <w:pPr>
        <w:pStyle w:val="ConsNormal"/>
        <w:widowControl/>
        <w:spacing w:before="120"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AEF">
        <w:rPr>
          <w:rFonts w:ascii="Times New Roman" w:hAnsi="Times New Roman" w:cs="Times New Roman"/>
          <w:sz w:val="24"/>
          <w:szCs w:val="24"/>
        </w:rPr>
        <w:t>Тестирование проводится в письменном виде на бумажных носителях.</w:t>
      </w:r>
    </w:p>
    <w:p w:rsidR="00024519" w:rsidRPr="00B94AEF" w:rsidRDefault="00B606B5" w:rsidP="009344C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hAnsi="Times New Roman" w:cs="Times New Roman"/>
          <w:sz w:val="24"/>
          <w:szCs w:val="24"/>
        </w:rPr>
        <w:t>Тестирование считается пройденным, если кандидат правильно ответил на 70 и более процентов заданных вопросов. В случае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EF4E69" w:rsidRPr="00B94AEF" w:rsidRDefault="00EF4E69" w:rsidP="009344C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в отсутствие кандидат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основанием для назначения 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службы либо отказа в назначении.</w:t>
      </w:r>
    </w:p>
    <w:p w:rsidR="00EF4E69" w:rsidRPr="00B94AEF" w:rsidRDefault="00EF4E69" w:rsidP="009344C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кандидаты, выдержавшие условия второго этапа конкурса,</w:t>
      </w:r>
      <w:r w:rsidR="00FD777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признанные победителями, могут быть по решению конкурсн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60286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рекомендованы к зачислению в кадровый резерв </w:t>
      </w:r>
      <w:r w:rsidR="00E01C61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МТУ</w:t>
      </w:r>
      <w:r w:rsidR="000B16D3"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Ростехнадзора</w:t>
      </w: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E69" w:rsidRPr="00B94AEF" w:rsidRDefault="00EF4E69" w:rsidP="009344C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613AFC" w:rsidRDefault="00EF4E69" w:rsidP="009344C3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94AEF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другие), осуществляются кандидатами за счет собственных средств.</w:t>
      </w:r>
    </w:p>
    <w:p w:rsidR="00D1136A" w:rsidRPr="00D1136A" w:rsidRDefault="00D1136A" w:rsidP="006D4A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136A" w:rsidRPr="00D1136A" w:rsidSect="00880144">
      <w:headerReference w:type="default" r:id="rId11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DE" w:rsidRDefault="00D022DE" w:rsidP="008B3D09">
      <w:pPr>
        <w:spacing w:after="0" w:line="240" w:lineRule="auto"/>
      </w:pPr>
      <w:r>
        <w:separator/>
      </w:r>
    </w:p>
  </w:endnote>
  <w:endnote w:type="continuationSeparator" w:id="0">
    <w:p w:rsidR="00D022DE" w:rsidRDefault="00D022DE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DE" w:rsidRDefault="00D022DE" w:rsidP="008B3D09">
      <w:pPr>
        <w:spacing w:after="0" w:line="240" w:lineRule="auto"/>
      </w:pPr>
      <w:r>
        <w:separator/>
      </w:r>
    </w:p>
  </w:footnote>
  <w:footnote w:type="continuationSeparator" w:id="0">
    <w:p w:rsidR="00D022DE" w:rsidRDefault="00D022DE" w:rsidP="008B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806820"/>
      <w:docPartObj>
        <w:docPartGallery w:val="Page Numbers (Top of Page)"/>
        <w:docPartUnique/>
      </w:docPartObj>
    </w:sdtPr>
    <w:sdtContent>
      <w:p w:rsidR="005F05DC" w:rsidRDefault="005F05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15A">
          <w:rPr>
            <w:noProof/>
          </w:rPr>
          <w:t>27</w:t>
        </w:r>
        <w:r>
          <w:fldChar w:fldCharType="end"/>
        </w:r>
      </w:p>
    </w:sdtContent>
  </w:sdt>
  <w:p w:rsidR="005F05DC" w:rsidRDefault="005F05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4E"/>
    <w:multiLevelType w:val="hybridMultilevel"/>
    <w:tmpl w:val="F8BAA530"/>
    <w:lvl w:ilvl="0" w:tplc="6A2C832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6106A738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46CC4"/>
    <w:multiLevelType w:val="hybridMultilevel"/>
    <w:tmpl w:val="CAAE1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31E3A"/>
    <w:multiLevelType w:val="hybridMultilevel"/>
    <w:tmpl w:val="1AE8BA68"/>
    <w:lvl w:ilvl="0" w:tplc="C57C9BD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B5122"/>
    <w:multiLevelType w:val="hybridMultilevel"/>
    <w:tmpl w:val="18780EB6"/>
    <w:lvl w:ilvl="0" w:tplc="7F6CAEB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342E1"/>
    <w:multiLevelType w:val="hybridMultilevel"/>
    <w:tmpl w:val="A4E46074"/>
    <w:lvl w:ilvl="0" w:tplc="2F0ADE02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F5388"/>
    <w:multiLevelType w:val="hybridMultilevel"/>
    <w:tmpl w:val="843C7374"/>
    <w:lvl w:ilvl="0" w:tplc="364C7D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413AC3F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59AB"/>
    <w:multiLevelType w:val="hybridMultilevel"/>
    <w:tmpl w:val="5A26CD46"/>
    <w:lvl w:ilvl="0" w:tplc="650CEA86">
      <w:start w:val="4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07F84"/>
    <w:multiLevelType w:val="hybridMultilevel"/>
    <w:tmpl w:val="A3DA66BE"/>
    <w:lvl w:ilvl="0" w:tplc="E1561D4E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A523C"/>
    <w:multiLevelType w:val="hybridMultilevel"/>
    <w:tmpl w:val="30745840"/>
    <w:lvl w:ilvl="0" w:tplc="E2580BE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6DC3C63"/>
    <w:multiLevelType w:val="hybridMultilevel"/>
    <w:tmpl w:val="45C2A9A6"/>
    <w:lvl w:ilvl="0" w:tplc="268E5BF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D7F82"/>
    <w:multiLevelType w:val="hybridMultilevel"/>
    <w:tmpl w:val="74CE732C"/>
    <w:lvl w:ilvl="0" w:tplc="7BE0AF6E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20422"/>
    <w:multiLevelType w:val="hybridMultilevel"/>
    <w:tmpl w:val="FB84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588"/>
    <w:multiLevelType w:val="hybridMultilevel"/>
    <w:tmpl w:val="DEBA298A"/>
    <w:lvl w:ilvl="0" w:tplc="94BA0F7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7C326B"/>
    <w:multiLevelType w:val="hybridMultilevel"/>
    <w:tmpl w:val="62EEC29A"/>
    <w:lvl w:ilvl="0" w:tplc="364C7D5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A2B93"/>
    <w:multiLevelType w:val="hybridMultilevel"/>
    <w:tmpl w:val="C3727650"/>
    <w:lvl w:ilvl="0" w:tplc="94BA0F7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915EE"/>
    <w:multiLevelType w:val="multilevel"/>
    <w:tmpl w:val="D646B8E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9FC6E9E"/>
    <w:multiLevelType w:val="hybridMultilevel"/>
    <w:tmpl w:val="FCB0B01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A400A7C"/>
    <w:multiLevelType w:val="hybridMultilevel"/>
    <w:tmpl w:val="CD107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2675D9"/>
    <w:multiLevelType w:val="hybridMultilevel"/>
    <w:tmpl w:val="338E23F6"/>
    <w:lvl w:ilvl="0" w:tplc="5F6C197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A42A9"/>
    <w:multiLevelType w:val="hybridMultilevel"/>
    <w:tmpl w:val="110079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9101D4"/>
    <w:multiLevelType w:val="hybridMultilevel"/>
    <w:tmpl w:val="F08A8650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390069D3"/>
    <w:multiLevelType w:val="hybridMultilevel"/>
    <w:tmpl w:val="200E19AC"/>
    <w:lvl w:ilvl="0" w:tplc="EDE89A2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56686806">
      <w:start w:val="1"/>
      <w:numFmt w:val="decimal"/>
      <w:lvlText w:val="1.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24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E2074"/>
    <w:multiLevelType w:val="hybridMultilevel"/>
    <w:tmpl w:val="5F8E455C"/>
    <w:lvl w:ilvl="0" w:tplc="B17C8284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55DC5"/>
    <w:multiLevelType w:val="hybridMultilevel"/>
    <w:tmpl w:val="CB005D54"/>
    <w:lvl w:ilvl="0" w:tplc="0419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7">
    <w:nsid w:val="4E100EFB"/>
    <w:multiLevelType w:val="hybridMultilevel"/>
    <w:tmpl w:val="D41CC776"/>
    <w:lvl w:ilvl="0" w:tplc="F0AEF2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E5DBB"/>
    <w:multiLevelType w:val="hybridMultilevel"/>
    <w:tmpl w:val="4C1AF66A"/>
    <w:lvl w:ilvl="0" w:tplc="03D449DE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0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6D71A2"/>
    <w:multiLevelType w:val="hybridMultilevel"/>
    <w:tmpl w:val="3C9CA840"/>
    <w:lvl w:ilvl="0" w:tplc="B17C8284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B187D"/>
    <w:multiLevelType w:val="hybridMultilevel"/>
    <w:tmpl w:val="B4FA51A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619738FB"/>
    <w:multiLevelType w:val="hybridMultilevel"/>
    <w:tmpl w:val="B114F084"/>
    <w:lvl w:ilvl="0" w:tplc="5F6C197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B14DC"/>
    <w:multiLevelType w:val="hybridMultilevel"/>
    <w:tmpl w:val="B2107BB2"/>
    <w:lvl w:ilvl="0" w:tplc="429265CE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F68CB"/>
    <w:multiLevelType w:val="hybridMultilevel"/>
    <w:tmpl w:val="507AB272"/>
    <w:lvl w:ilvl="0" w:tplc="F0AEF2D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6A2C8328">
      <w:start w:val="1"/>
      <w:numFmt w:val="decimal"/>
      <w:lvlText w:val="5.%2."/>
      <w:lvlJc w:val="left"/>
      <w:pPr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C3845"/>
    <w:multiLevelType w:val="hybridMultilevel"/>
    <w:tmpl w:val="2CDEA55A"/>
    <w:lvl w:ilvl="0" w:tplc="6106A738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EDE89A24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9">
    <w:nsid w:val="78BF18C7"/>
    <w:multiLevelType w:val="hybridMultilevel"/>
    <w:tmpl w:val="9AB45FD8"/>
    <w:lvl w:ilvl="0" w:tplc="A126BB50">
      <w:start w:val="1"/>
      <w:numFmt w:val="decimal"/>
      <w:lvlText w:val="17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D83C33"/>
    <w:multiLevelType w:val="hybridMultilevel"/>
    <w:tmpl w:val="6E0A068E"/>
    <w:lvl w:ilvl="0" w:tplc="6106A7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124A6"/>
    <w:multiLevelType w:val="hybridMultilevel"/>
    <w:tmpl w:val="522A8310"/>
    <w:lvl w:ilvl="0" w:tplc="129C7030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B71EE5"/>
    <w:multiLevelType w:val="hybridMultilevel"/>
    <w:tmpl w:val="69DE0B5E"/>
    <w:lvl w:ilvl="0" w:tplc="8E246126">
      <w:start w:val="1"/>
      <w:numFmt w:val="decimal"/>
      <w:lvlText w:val="1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30"/>
  </w:num>
  <w:num w:numId="4">
    <w:abstractNumId w:val="28"/>
  </w:num>
  <w:num w:numId="5">
    <w:abstractNumId w:val="38"/>
  </w:num>
  <w:num w:numId="6">
    <w:abstractNumId w:val="24"/>
  </w:num>
  <w:num w:numId="7">
    <w:abstractNumId w:val="9"/>
  </w:num>
  <w:num w:numId="8">
    <w:abstractNumId w:val="21"/>
  </w:num>
  <w:num w:numId="9">
    <w:abstractNumId w:val="32"/>
  </w:num>
  <w:num w:numId="10">
    <w:abstractNumId w:val="26"/>
  </w:num>
  <w:num w:numId="11">
    <w:abstractNumId w:val="1"/>
  </w:num>
  <w:num w:numId="12">
    <w:abstractNumId w:val="18"/>
  </w:num>
  <w:num w:numId="13">
    <w:abstractNumId w:val="29"/>
  </w:num>
  <w:num w:numId="14">
    <w:abstractNumId w:val="16"/>
  </w:num>
  <w:num w:numId="15">
    <w:abstractNumId w:val="12"/>
  </w:num>
  <w:num w:numId="16">
    <w:abstractNumId w:val="22"/>
  </w:num>
  <w:num w:numId="17">
    <w:abstractNumId w:val="19"/>
  </w:num>
  <w:num w:numId="18">
    <w:abstractNumId w:val="20"/>
  </w:num>
  <w:num w:numId="19">
    <w:abstractNumId w:val="40"/>
  </w:num>
  <w:num w:numId="20">
    <w:abstractNumId w:val="37"/>
  </w:num>
  <w:num w:numId="21">
    <w:abstractNumId w:val="33"/>
  </w:num>
  <w:num w:numId="22">
    <w:abstractNumId w:val="0"/>
  </w:num>
  <w:num w:numId="23">
    <w:abstractNumId w:val="5"/>
  </w:num>
  <w:num w:numId="24">
    <w:abstractNumId w:val="17"/>
  </w:num>
  <w:num w:numId="25">
    <w:abstractNumId w:val="36"/>
  </w:num>
  <w:num w:numId="26">
    <w:abstractNumId w:val="14"/>
  </w:num>
  <w:num w:numId="27">
    <w:abstractNumId w:val="6"/>
  </w:num>
  <w:num w:numId="28">
    <w:abstractNumId w:val="27"/>
  </w:num>
  <w:num w:numId="29">
    <w:abstractNumId w:val="8"/>
  </w:num>
  <w:num w:numId="30">
    <w:abstractNumId w:val="25"/>
  </w:num>
  <w:num w:numId="31">
    <w:abstractNumId w:val="3"/>
  </w:num>
  <w:num w:numId="32">
    <w:abstractNumId w:val="10"/>
  </w:num>
  <w:num w:numId="33">
    <w:abstractNumId w:val="7"/>
  </w:num>
  <w:num w:numId="34">
    <w:abstractNumId w:val="41"/>
  </w:num>
  <w:num w:numId="35">
    <w:abstractNumId w:val="42"/>
  </w:num>
  <w:num w:numId="36">
    <w:abstractNumId w:val="39"/>
  </w:num>
  <w:num w:numId="37">
    <w:abstractNumId w:val="4"/>
  </w:num>
  <w:num w:numId="38">
    <w:abstractNumId w:val="15"/>
  </w:num>
  <w:num w:numId="39">
    <w:abstractNumId w:val="13"/>
  </w:num>
  <w:num w:numId="40">
    <w:abstractNumId w:val="11"/>
  </w:num>
  <w:num w:numId="41">
    <w:abstractNumId w:val="31"/>
  </w:num>
  <w:num w:numId="42">
    <w:abstractNumId w:val="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6602"/>
    <w:rsid w:val="00006618"/>
    <w:rsid w:val="0001469D"/>
    <w:rsid w:val="00021D76"/>
    <w:rsid w:val="00023082"/>
    <w:rsid w:val="00024519"/>
    <w:rsid w:val="00024F37"/>
    <w:rsid w:val="00031F7F"/>
    <w:rsid w:val="000340D0"/>
    <w:rsid w:val="00035A69"/>
    <w:rsid w:val="000371E4"/>
    <w:rsid w:val="00037574"/>
    <w:rsid w:val="00042DEB"/>
    <w:rsid w:val="00046A34"/>
    <w:rsid w:val="00056AE2"/>
    <w:rsid w:val="00073A71"/>
    <w:rsid w:val="000825F3"/>
    <w:rsid w:val="00084034"/>
    <w:rsid w:val="00090D86"/>
    <w:rsid w:val="00092659"/>
    <w:rsid w:val="000960F9"/>
    <w:rsid w:val="000A1CB1"/>
    <w:rsid w:val="000A4CD1"/>
    <w:rsid w:val="000A58D4"/>
    <w:rsid w:val="000A65E4"/>
    <w:rsid w:val="000B16D3"/>
    <w:rsid w:val="000B1BF8"/>
    <w:rsid w:val="000B5CC3"/>
    <w:rsid w:val="000D1909"/>
    <w:rsid w:val="000D2CA4"/>
    <w:rsid w:val="000D4BD6"/>
    <w:rsid w:val="000D4C31"/>
    <w:rsid w:val="000D7AB1"/>
    <w:rsid w:val="000E4FF2"/>
    <w:rsid w:val="000E779D"/>
    <w:rsid w:val="000E7E99"/>
    <w:rsid w:val="000F17EC"/>
    <w:rsid w:val="000F3498"/>
    <w:rsid w:val="000F35DA"/>
    <w:rsid w:val="000F4B47"/>
    <w:rsid w:val="000F7460"/>
    <w:rsid w:val="00120A4A"/>
    <w:rsid w:val="00121131"/>
    <w:rsid w:val="00121B39"/>
    <w:rsid w:val="0012673F"/>
    <w:rsid w:val="00127748"/>
    <w:rsid w:val="001304C1"/>
    <w:rsid w:val="00134216"/>
    <w:rsid w:val="00136A9B"/>
    <w:rsid w:val="00161994"/>
    <w:rsid w:val="00161FDD"/>
    <w:rsid w:val="00165F8F"/>
    <w:rsid w:val="0017048F"/>
    <w:rsid w:val="00171792"/>
    <w:rsid w:val="00172535"/>
    <w:rsid w:val="0018259E"/>
    <w:rsid w:val="00186B82"/>
    <w:rsid w:val="0019677A"/>
    <w:rsid w:val="001B0308"/>
    <w:rsid w:val="001B3AEB"/>
    <w:rsid w:val="001B4AEA"/>
    <w:rsid w:val="001B73E2"/>
    <w:rsid w:val="001B7AC9"/>
    <w:rsid w:val="001C7AF7"/>
    <w:rsid w:val="001C7D1D"/>
    <w:rsid w:val="001D3931"/>
    <w:rsid w:val="001D77D6"/>
    <w:rsid w:val="001E0005"/>
    <w:rsid w:val="001E60ED"/>
    <w:rsid w:val="001E635F"/>
    <w:rsid w:val="002035A2"/>
    <w:rsid w:val="00206B2B"/>
    <w:rsid w:val="00207D60"/>
    <w:rsid w:val="0022348D"/>
    <w:rsid w:val="002260D0"/>
    <w:rsid w:val="002368A2"/>
    <w:rsid w:val="00236B26"/>
    <w:rsid w:val="0024377B"/>
    <w:rsid w:val="00245501"/>
    <w:rsid w:val="00245B14"/>
    <w:rsid w:val="0024641A"/>
    <w:rsid w:val="00246508"/>
    <w:rsid w:val="00246B99"/>
    <w:rsid w:val="00247996"/>
    <w:rsid w:val="00252C38"/>
    <w:rsid w:val="00256AF6"/>
    <w:rsid w:val="00260EA7"/>
    <w:rsid w:val="00261371"/>
    <w:rsid w:val="002620F8"/>
    <w:rsid w:val="002721FA"/>
    <w:rsid w:val="0027484D"/>
    <w:rsid w:val="0027495A"/>
    <w:rsid w:val="0027672B"/>
    <w:rsid w:val="00287D27"/>
    <w:rsid w:val="002914C5"/>
    <w:rsid w:val="002970B1"/>
    <w:rsid w:val="002B76CB"/>
    <w:rsid w:val="002D00FD"/>
    <w:rsid w:val="002D23BD"/>
    <w:rsid w:val="002D2DCB"/>
    <w:rsid w:val="002D2FE0"/>
    <w:rsid w:val="002D5671"/>
    <w:rsid w:val="002F23A0"/>
    <w:rsid w:val="002F28BF"/>
    <w:rsid w:val="003114C7"/>
    <w:rsid w:val="0031177B"/>
    <w:rsid w:val="003127DF"/>
    <w:rsid w:val="00323D70"/>
    <w:rsid w:val="00327D02"/>
    <w:rsid w:val="00335622"/>
    <w:rsid w:val="003375EB"/>
    <w:rsid w:val="00340988"/>
    <w:rsid w:val="00345256"/>
    <w:rsid w:val="00357AC6"/>
    <w:rsid w:val="00360286"/>
    <w:rsid w:val="00363176"/>
    <w:rsid w:val="00366BD9"/>
    <w:rsid w:val="0036715A"/>
    <w:rsid w:val="003719B7"/>
    <w:rsid w:val="00372B05"/>
    <w:rsid w:val="00385C1E"/>
    <w:rsid w:val="00386BF3"/>
    <w:rsid w:val="003904CD"/>
    <w:rsid w:val="00390818"/>
    <w:rsid w:val="0039083C"/>
    <w:rsid w:val="00392BBA"/>
    <w:rsid w:val="003A0A93"/>
    <w:rsid w:val="003A6051"/>
    <w:rsid w:val="003D5025"/>
    <w:rsid w:val="003F07C1"/>
    <w:rsid w:val="003F2D54"/>
    <w:rsid w:val="00401405"/>
    <w:rsid w:val="004107F2"/>
    <w:rsid w:val="0041488C"/>
    <w:rsid w:val="004168EA"/>
    <w:rsid w:val="00417775"/>
    <w:rsid w:val="00423EE4"/>
    <w:rsid w:val="00426642"/>
    <w:rsid w:val="004408C1"/>
    <w:rsid w:val="00444BDE"/>
    <w:rsid w:val="00444EC7"/>
    <w:rsid w:val="004456A0"/>
    <w:rsid w:val="004471B7"/>
    <w:rsid w:val="00462222"/>
    <w:rsid w:val="004635D9"/>
    <w:rsid w:val="004733D9"/>
    <w:rsid w:val="00474554"/>
    <w:rsid w:val="00477B66"/>
    <w:rsid w:val="0048254D"/>
    <w:rsid w:val="004841A7"/>
    <w:rsid w:val="004A1BE9"/>
    <w:rsid w:val="004A44C6"/>
    <w:rsid w:val="004A5449"/>
    <w:rsid w:val="004B7065"/>
    <w:rsid w:val="004C13F3"/>
    <w:rsid w:val="004C1E26"/>
    <w:rsid w:val="004C2050"/>
    <w:rsid w:val="004C6480"/>
    <w:rsid w:val="004D7275"/>
    <w:rsid w:val="004E215F"/>
    <w:rsid w:val="004E3AF1"/>
    <w:rsid w:val="004F20C9"/>
    <w:rsid w:val="004F2911"/>
    <w:rsid w:val="00513F68"/>
    <w:rsid w:val="0051550E"/>
    <w:rsid w:val="00520068"/>
    <w:rsid w:val="005270C5"/>
    <w:rsid w:val="005320CE"/>
    <w:rsid w:val="00543862"/>
    <w:rsid w:val="0054614B"/>
    <w:rsid w:val="00554491"/>
    <w:rsid w:val="00560290"/>
    <w:rsid w:val="00570E4E"/>
    <w:rsid w:val="005753E2"/>
    <w:rsid w:val="0058105F"/>
    <w:rsid w:val="00581A28"/>
    <w:rsid w:val="005930D5"/>
    <w:rsid w:val="00595537"/>
    <w:rsid w:val="00597686"/>
    <w:rsid w:val="005A0648"/>
    <w:rsid w:val="005A2F0C"/>
    <w:rsid w:val="005B460F"/>
    <w:rsid w:val="005E428E"/>
    <w:rsid w:val="005E6A81"/>
    <w:rsid w:val="005F05DC"/>
    <w:rsid w:val="0060396C"/>
    <w:rsid w:val="0060524F"/>
    <w:rsid w:val="0060719A"/>
    <w:rsid w:val="00613AFC"/>
    <w:rsid w:val="00613DB1"/>
    <w:rsid w:val="0061720B"/>
    <w:rsid w:val="00633498"/>
    <w:rsid w:val="00646376"/>
    <w:rsid w:val="006503D2"/>
    <w:rsid w:val="00654EC9"/>
    <w:rsid w:val="006870FF"/>
    <w:rsid w:val="006A3FD7"/>
    <w:rsid w:val="006A7A92"/>
    <w:rsid w:val="006B245C"/>
    <w:rsid w:val="006C028D"/>
    <w:rsid w:val="006C4CBE"/>
    <w:rsid w:val="006D4ADE"/>
    <w:rsid w:val="006F1662"/>
    <w:rsid w:val="006F1824"/>
    <w:rsid w:val="006F4519"/>
    <w:rsid w:val="006F464F"/>
    <w:rsid w:val="006F5F89"/>
    <w:rsid w:val="0070288F"/>
    <w:rsid w:val="0070387B"/>
    <w:rsid w:val="007103CD"/>
    <w:rsid w:val="00717E7C"/>
    <w:rsid w:val="00722309"/>
    <w:rsid w:val="0072642C"/>
    <w:rsid w:val="00732B24"/>
    <w:rsid w:val="00732E34"/>
    <w:rsid w:val="00740D99"/>
    <w:rsid w:val="00745618"/>
    <w:rsid w:val="00747ADC"/>
    <w:rsid w:val="007552B9"/>
    <w:rsid w:val="00761CDF"/>
    <w:rsid w:val="00762BF2"/>
    <w:rsid w:val="00772BBF"/>
    <w:rsid w:val="00784FA9"/>
    <w:rsid w:val="007966CC"/>
    <w:rsid w:val="007A0736"/>
    <w:rsid w:val="007A432A"/>
    <w:rsid w:val="007B0602"/>
    <w:rsid w:val="007B3B77"/>
    <w:rsid w:val="007B5FEC"/>
    <w:rsid w:val="007C46DA"/>
    <w:rsid w:val="007D2052"/>
    <w:rsid w:val="007D5F83"/>
    <w:rsid w:val="007F0631"/>
    <w:rsid w:val="007F2A57"/>
    <w:rsid w:val="007F2CF3"/>
    <w:rsid w:val="007F3035"/>
    <w:rsid w:val="007F3BF6"/>
    <w:rsid w:val="0081107F"/>
    <w:rsid w:val="00816761"/>
    <w:rsid w:val="008200FE"/>
    <w:rsid w:val="0083008A"/>
    <w:rsid w:val="00830117"/>
    <w:rsid w:val="00840050"/>
    <w:rsid w:val="00860BDF"/>
    <w:rsid w:val="008632A7"/>
    <w:rsid w:val="0087332B"/>
    <w:rsid w:val="008767BB"/>
    <w:rsid w:val="00880144"/>
    <w:rsid w:val="008920B2"/>
    <w:rsid w:val="008A3A55"/>
    <w:rsid w:val="008A4725"/>
    <w:rsid w:val="008B054E"/>
    <w:rsid w:val="008B1247"/>
    <w:rsid w:val="008B3D09"/>
    <w:rsid w:val="008B4259"/>
    <w:rsid w:val="008B7E18"/>
    <w:rsid w:val="008C08E1"/>
    <w:rsid w:val="008C0E53"/>
    <w:rsid w:val="008D3DD2"/>
    <w:rsid w:val="008D721C"/>
    <w:rsid w:val="008E2B76"/>
    <w:rsid w:val="008E46EF"/>
    <w:rsid w:val="008F73F2"/>
    <w:rsid w:val="009009BA"/>
    <w:rsid w:val="009127CD"/>
    <w:rsid w:val="0091284B"/>
    <w:rsid w:val="009129AC"/>
    <w:rsid w:val="00924AE5"/>
    <w:rsid w:val="009271F7"/>
    <w:rsid w:val="009344C3"/>
    <w:rsid w:val="009405C9"/>
    <w:rsid w:val="009423C2"/>
    <w:rsid w:val="009425B4"/>
    <w:rsid w:val="00944AEC"/>
    <w:rsid w:val="00944ED3"/>
    <w:rsid w:val="00953CC0"/>
    <w:rsid w:val="009560A6"/>
    <w:rsid w:val="0096274E"/>
    <w:rsid w:val="009775C8"/>
    <w:rsid w:val="00995359"/>
    <w:rsid w:val="009A3C14"/>
    <w:rsid w:val="009A5D2C"/>
    <w:rsid w:val="009A7E4D"/>
    <w:rsid w:val="009B1E91"/>
    <w:rsid w:val="009B245A"/>
    <w:rsid w:val="009B6C82"/>
    <w:rsid w:val="009B7449"/>
    <w:rsid w:val="009C0507"/>
    <w:rsid w:val="009C298D"/>
    <w:rsid w:val="009D283E"/>
    <w:rsid w:val="009D2EA2"/>
    <w:rsid w:val="009D33BE"/>
    <w:rsid w:val="009D41D0"/>
    <w:rsid w:val="009D5409"/>
    <w:rsid w:val="009D5E73"/>
    <w:rsid w:val="009D723F"/>
    <w:rsid w:val="009E01FC"/>
    <w:rsid w:val="009E269A"/>
    <w:rsid w:val="009E6365"/>
    <w:rsid w:val="009F191C"/>
    <w:rsid w:val="009F1C3A"/>
    <w:rsid w:val="00A106E6"/>
    <w:rsid w:val="00A12138"/>
    <w:rsid w:val="00A12944"/>
    <w:rsid w:val="00A12AE7"/>
    <w:rsid w:val="00A146D9"/>
    <w:rsid w:val="00A23F03"/>
    <w:rsid w:val="00A34ED5"/>
    <w:rsid w:val="00A34FCD"/>
    <w:rsid w:val="00A42096"/>
    <w:rsid w:val="00A443C2"/>
    <w:rsid w:val="00A4751B"/>
    <w:rsid w:val="00A47612"/>
    <w:rsid w:val="00A47D32"/>
    <w:rsid w:val="00A5018B"/>
    <w:rsid w:val="00A5410F"/>
    <w:rsid w:val="00A575F7"/>
    <w:rsid w:val="00A612EC"/>
    <w:rsid w:val="00A7464B"/>
    <w:rsid w:val="00A855CE"/>
    <w:rsid w:val="00A86049"/>
    <w:rsid w:val="00A92D18"/>
    <w:rsid w:val="00A931FD"/>
    <w:rsid w:val="00A942F6"/>
    <w:rsid w:val="00A962E4"/>
    <w:rsid w:val="00AA132B"/>
    <w:rsid w:val="00AA465F"/>
    <w:rsid w:val="00AB1C55"/>
    <w:rsid w:val="00AB656A"/>
    <w:rsid w:val="00AD1BF3"/>
    <w:rsid w:val="00AD4DF9"/>
    <w:rsid w:val="00AE7810"/>
    <w:rsid w:val="00AF19D6"/>
    <w:rsid w:val="00AF2529"/>
    <w:rsid w:val="00B014D5"/>
    <w:rsid w:val="00B04690"/>
    <w:rsid w:val="00B10030"/>
    <w:rsid w:val="00B12E32"/>
    <w:rsid w:val="00B16127"/>
    <w:rsid w:val="00B177BF"/>
    <w:rsid w:val="00B2619A"/>
    <w:rsid w:val="00B30401"/>
    <w:rsid w:val="00B47EEE"/>
    <w:rsid w:val="00B52201"/>
    <w:rsid w:val="00B54152"/>
    <w:rsid w:val="00B54F9D"/>
    <w:rsid w:val="00B56844"/>
    <w:rsid w:val="00B606B5"/>
    <w:rsid w:val="00B61065"/>
    <w:rsid w:val="00B7080A"/>
    <w:rsid w:val="00B80EAD"/>
    <w:rsid w:val="00B85271"/>
    <w:rsid w:val="00B86532"/>
    <w:rsid w:val="00B870AD"/>
    <w:rsid w:val="00B903EF"/>
    <w:rsid w:val="00B90AC7"/>
    <w:rsid w:val="00B94827"/>
    <w:rsid w:val="00B94AEF"/>
    <w:rsid w:val="00BB3898"/>
    <w:rsid w:val="00BB6D4F"/>
    <w:rsid w:val="00BC6ECE"/>
    <w:rsid w:val="00BC74E1"/>
    <w:rsid w:val="00BD0D6E"/>
    <w:rsid w:val="00BD118D"/>
    <w:rsid w:val="00BD2DA1"/>
    <w:rsid w:val="00BD6036"/>
    <w:rsid w:val="00BD6521"/>
    <w:rsid w:val="00BD6FCE"/>
    <w:rsid w:val="00BE08B9"/>
    <w:rsid w:val="00BE65DB"/>
    <w:rsid w:val="00BF19A6"/>
    <w:rsid w:val="00C05F40"/>
    <w:rsid w:val="00C20350"/>
    <w:rsid w:val="00C20867"/>
    <w:rsid w:val="00C23922"/>
    <w:rsid w:val="00C30EF3"/>
    <w:rsid w:val="00C337FB"/>
    <w:rsid w:val="00C40A4B"/>
    <w:rsid w:val="00C51E62"/>
    <w:rsid w:val="00C52103"/>
    <w:rsid w:val="00C52496"/>
    <w:rsid w:val="00C54EBE"/>
    <w:rsid w:val="00C56C96"/>
    <w:rsid w:val="00C60BDF"/>
    <w:rsid w:val="00C644C3"/>
    <w:rsid w:val="00C745EA"/>
    <w:rsid w:val="00C9392B"/>
    <w:rsid w:val="00C93E34"/>
    <w:rsid w:val="00CA138B"/>
    <w:rsid w:val="00CA7454"/>
    <w:rsid w:val="00CB0B24"/>
    <w:rsid w:val="00CB24D6"/>
    <w:rsid w:val="00CB47F9"/>
    <w:rsid w:val="00CC42A0"/>
    <w:rsid w:val="00CC4BF0"/>
    <w:rsid w:val="00CD189E"/>
    <w:rsid w:val="00CD2C07"/>
    <w:rsid w:val="00CD2C1B"/>
    <w:rsid w:val="00CD2CDF"/>
    <w:rsid w:val="00CD2EAA"/>
    <w:rsid w:val="00CD4FF5"/>
    <w:rsid w:val="00CD716D"/>
    <w:rsid w:val="00CE4134"/>
    <w:rsid w:val="00CE623B"/>
    <w:rsid w:val="00CF0078"/>
    <w:rsid w:val="00CF4417"/>
    <w:rsid w:val="00D00A8F"/>
    <w:rsid w:val="00D022DE"/>
    <w:rsid w:val="00D04639"/>
    <w:rsid w:val="00D06B67"/>
    <w:rsid w:val="00D06ED3"/>
    <w:rsid w:val="00D07107"/>
    <w:rsid w:val="00D1136A"/>
    <w:rsid w:val="00D12B83"/>
    <w:rsid w:val="00D13BD1"/>
    <w:rsid w:val="00D14837"/>
    <w:rsid w:val="00D31C9B"/>
    <w:rsid w:val="00D324B1"/>
    <w:rsid w:val="00D32EAE"/>
    <w:rsid w:val="00D3492B"/>
    <w:rsid w:val="00D377CA"/>
    <w:rsid w:val="00D421BC"/>
    <w:rsid w:val="00D44F6D"/>
    <w:rsid w:val="00D518AB"/>
    <w:rsid w:val="00D53E53"/>
    <w:rsid w:val="00D70AE0"/>
    <w:rsid w:val="00D743B6"/>
    <w:rsid w:val="00D774F1"/>
    <w:rsid w:val="00D92FA5"/>
    <w:rsid w:val="00D97DB4"/>
    <w:rsid w:val="00DA7108"/>
    <w:rsid w:val="00DA7543"/>
    <w:rsid w:val="00DB179C"/>
    <w:rsid w:val="00DB5FF8"/>
    <w:rsid w:val="00DD1F25"/>
    <w:rsid w:val="00DD4945"/>
    <w:rsid w:val="00DD67C8"/>
    <w:rsid w:val="00DD6CEC"/>
    <w:rsid w:val="00DD7220"/>
    <w:rsid w:val="00DE5B15"/>
    <w:rsid w:val="00DE68DD"/>
    <w:rsid w:val="00DF6616"/>
    <w:rsid w:val="00DF74DF"/>
    <w:rsid w:val="00E00FFC"/>
    <w:rsid w:val="00E01C61"/>
    <w:rsid w:val="00E024D3"/>
    <w:rsid w:val="00E054D8"/>
    <w:rsid w:val="00E07D4F"/>
    <w:rsid w:val="00E12EA5"/>
    <w:rsid w:val="00E20529"/>
    <w:rsid w:val="00E22700"/>
    <w:rsid w:val="00E2317F"/>
    <w:rsid w:val="00E24EF8"/>
    <w:rsid w:val="00E26D06"/>
    <w:rsid w:val="00E326B5"/>
    <w:rsid w:val="00E3326A"/>
    <w:rsid w:val="00E34F83"/>
    <w:rsid w:val="00E35960"/>
    <w:rsid w:val="00E6260F"/>
    <w:rsid w:val="00E65741"/>
    <w:rsid w:val="00E81526"/>
    <w:rsid w:val="00E904EB"/>
    <w:rsid w:val="00E9321F"/>
    <w:rsid w:val="00EA29B8"/>
    <w:rsid w:val="00EB0779"/>
    <w:rsid w:val="00EB174C"/>
    <w:rsid w:val="00EB2E52"/>
    <w:rsid w:val="00EB3D90"/>
    <w:rsid w:val="00EC1BD5"/>
    <w:rsid w:val="00ED07B0"/>
    <w:rsid w:val="00ED09C7"/>
    <w:rsid w:val="00ED0AE3"/>
    <w:rsid w:val="00ED2388"/>
    <w:rsid w:val="00EE1228"/>
    <w:rsid w:val="00EE734F"/>
    <w:rsid w:val="00EE7677"/>
    <w:rsid w:val="00EF4E69"/>
    <w:rsid w:val="00F04FFC"/>
    <w:rsid w:val="00F05D40"/>
    <w:rsid w:val="00F31385"/>
    <w:rsid w:val="00F32E4A"/>
    <w:rsid w:val="00F40EF5"/>
    <w:rsid w:val="00F415EE"/>
    <w:rsid w:val="00F41708"/>
    <w:rsid w:val="00F42F75"/>
    <w:rsid w:val="00F47D71"/>
    <w:rsid w:val="00F52E7B"/>
    <w:rsid w:val="00F54389"/>
    <w:rsid w:val="00F5724A"/>
    <w:rsid w:val="00F57DB5"/>
    <w:rsid w:val="00F614C9"/>
    <w:rsid w:val="00F719FD"/>
    <w:rsid w:val="00F76FF3"/>
    <w:rsid w:val="00F77830"/>
    <w:rsid w:val="00F83ECB"/>
    <w:rsid w:val="00FA33DA"/>
    <w:rsid w:val="00FA56B8"/>
    <w:rsid w:val="00FA5F64"/>
    <w:rsid w:val="00FB0825"/>
    <w:rsid w:val="00FC3179"/>
    <w:rsid w:val="00FC4460"/>
    <w:rsid w:val="00FC4A6D"/>
    <w:rsid w:val="00FC6FB0"/>
    <w:rsid w:val="00FD7452"/>
    <w:rsid w:val="00FD7771"/>
    <w:rsid w:val="00FE3200"/>
    <w:rsid w:val="00FE5AC4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F2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F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0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136A"/>
  </w:style>
  <w:style w:type="character" w:customStyle="1" w:styleId="105pt">
    <w:name w:val="Основной текст + 10;5 pt"/>
    <w:rsid w:val="00912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91284B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284B"/>
    <w:rPr>
      <w:rFonts w:ascii="Calibri" w:eastAsia="Times New Roman" w:hAnsi="Calibri" w:cs="Calibri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2619A"/>
    <w:rPr>
      <w:color w:val="0000FF"/>
      <w:u w:val="single"/>
    </w:rPr>
  </w:style>
  <w:style w:type="paragraph" w:customStyle="1" w:styleId="ConsPlusNormal">
    <w:name w:val="ConsPlusNormal"/>
    <w:rsid w:val="00287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F2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F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0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136A"/>
  </w:style>
  <w:style w:type="character" w:customStyle="1" w:styleId="105pt">
    <w:name w:val="Основной текст + 10;5 pt"/>
    <w:rsid w:val="00912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91284B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284B"/>
    <w:rPr>
      <w:rFonts w:ascii="Calibri" w:eastAsia="Times New Roman" w:hAnsi="Calibri" w:cs="Calibri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2619A"/>
    <w:rPr>
      <w:color w:val="0000FF"/>
      <w:u w:val="single"/>
    </w:rPr>
  </w:style>
  <w:style w:type="paragraph" w:customStyle="1" w:styleId="ConsPlusNormal">
    <w:name w:val="ConsPlusNormal"/>
    <w:rsid w:val="00287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gossluzhba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61EC909995983583B441CADj2U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535C-D893-4227-A1DC-F48AA2DB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11794</Words>
  <Characters>67232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ok07</cp:lastModifiedBy>
  <cp:revision>3</cp:revision>
  <cp:lastPrinted>2020-01-20T11:00:00Z</cp:lastPrinted>
  <dcterms:created xsi:type="dcterms:W3CDTF">2020-01-20T11:02:00Z</dcterms:created>
  <dcterms:modified xsi:type="dcterms:W3CDTF">2020-01-20T11:02:00Z</dcterms:modified>
</cp:coreProperties>
</file>